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C" w:rsidRPr="000403DC" w:rsidRDefault="000403DC" w:rsidP="000403DC">
      <w:pPr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0403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403D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040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03DC" w:rsidRPr="000403DC" w:rsidRDefault="000403DC" w:rsidP="000403DC">
      <w:pPr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03D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403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03DC" w:rsidRPr="000403DC" w:rsidRDefault="000403DC" w:rsidP="000403DC">
      <w:pPr>
        <w:pBdr>
          <w:bottom w:val="single" w:sz="12" w:space="1" w:color="auto"/>
        </w:pBdr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0403D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403DC" w:rsidRPr="000403DC" w:rsidRDefault="000403DC" w:rsidP="000403DC">
      <w:pPr>
        <w:ind w:right="249"/>
        <w:jc w:val="center"/>
        <w:rPr>
          <w:rFonts w:ascii="Times New Roman" w:hAnsi="Times New Roman" w:cs="Times New Roman"/>
          <w:b/>
          <w:bCs/>
        </w:rPr>
      </w:pPr>
      <w:r w:rsidRPr="000403DC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0403DC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0403DC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0403DC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0403DC" w:rsidRPr="000403DC" w:rsidRDefault="000403DC" w:rsidP="000403DC">
      <w:pPr>
        <w:ind w:right="249"/>
        <w:jc w:val="center"/>
        <w:rPr>
          <w:rFonts w:ascii="Times New Roman" w:hAnsi="Times New Roman" w:cs="Times New Roman"/>
          <w:b/>
          <w:bCs/>
        </w:rPr>
      </w:pPr>
      <w:r w:rsidRPr="000403DC">
        <w:rPr>
          <w:rFonts w:ascii="Times New Roman" w:hAnsi="Times New Roman" w:cs="Times New Roman"/>
          <w:b/>
          <w:bCs/>
        </w:rPr>
        <w:t>Тел. 8-962-761-45-19</w:t>
      </w:r>
    </w:p>
    <w:p w:rsidR="000403DC" w:rsidRPr="000403DC" w:rsidRDefault="000403DC" w:rsidP="000403DC">
      <w:pPr>
        <w:ind w:right="249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ind w:right="249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pStyle w:val="a6"/>
        <w:ind w:right="249"/>
        <w:jc w:val="center"/>
        <w:rPr>
          <w:b/>
          <w:bCs/>
          <w:sz w:val="28"/>
          <w:szCs w:val="28"/>
        </w:rPr>
      </w:pPr>
      <w:r w:rsidRPr="000403DC">
        <w:rPr>
          <w:b/>
          <w:bCs/>
          <w:sz w:val="28"/>
          <w:szCs w:val="28"/>
        </w:rPr>
        <w:t>ПОСТАНОВЛЕНИЕ</w:t>
      </w:r>
    </w:p>
    <w:p w:rsidR="000403DC" w:rsidRPr="000403DC" w:rsidRDefault="000403DC" w:rsidP="000403DC">
      <w:pPr>
        <w:pStyle w:val="a6"/>
        <w:ind w:right="249"/>
        <w:jc w:val="center"/>
        <w:rPr>
          <w:b/>
          <w:bCs/>
          <w:sz w:val="28"/>
          <w:szCs w:val="28"/>
        </w:rPr>
      </w:pPr>
    </w:p>
    <w:p w:rsidR="000403DC" w:rsidRPr="000403DC" w:rsidRDefault="000403DC" w:rsidP="000403DC">
      <w:pPr>
        <w:ind w:right="249"/>
        <w:rPr>
          <w:rFonts w:ascii="Times New Roman" w:hAnsi="Times New Roman" w:cs="Times New Roman"/>
          <w:b/>
          <w:sz w:val="28"/>
          <w:szCs w:val="28"/>
        </w:rPr>
      </w:pPr>
      <w:r w:rsidRPr="000403DC">
        <w:rPr>
          <w:rFonts w:ascii="Times New Roman" w:hAnsi="Times New Roman" w:cs="Times New Roman"/>
          <w:sz w:val="28"/>
          <w:szCs w:val="28"/>
        </w:rPr>
        <w:t xml:space="preserve"> от «28» декабря 2023г.                      </w:t>
      </w:r>
      <w:r w:rsidRPr="000403D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D74ED">
        <w:rPr>
          <w:rFonts w:ascii="Times New Roman" w:hAnsi="Times New Roman" w:cs="Times New Roman"/>
          <w:b/>
          <w:bCs/>
          <w:sz w:val="28"/>
          <w:szCs w:val="28"/>
        </w:rPr>
        <w:t xml:space="preserve"> 64</w:t>
      </w:r>
    </w:p>
    <w:p w:rsidR="000403DC" w:rsidRPr="000403DC" w:rsidRDefault="000403DC" w:rsidP="000403DC">
      <w:pPr>
        <w:tabs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</w:p>
    <w:p w:rsidR="000403DC" w:rsidRPr="000403DC" w:rsidRDefault="000403DC" w:rsidP="000403DC">
      <w:pPr>
        <w:ind w:right="4393"/>
        <w:jc w:val="both"/>
        <w:rPr>
          <w:rFonts w:ascii="Times New Roman" w:hAnsi="Times New Roman" w:cs="Times New Roman"/>
          <w:sz w:val="28"/>
        </w:rPr>
      </w:pPr>
      <w:r w:rsidRPr="000403DC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«Содержание и ремонт дорог </w:t>
      </w:r>
      <w:proofErr w:type="spellStart"/>
      <w:r w:rsidRPr="000403D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0403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03D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403D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2024-2026 годы» </w:t>
      </w:r>
    </w:p>
    <w:p w:rsidR="000403DC" w:rsidRPr="000403DC" w:rsidRDefault="000403DC" w:rsidP="000403DC">
      <w:pPr>
        <w:jc w:val="both"/>
        <w:rPr>
          <w:rFonts w:ascii="Times New Roman" w:hAnsi="Times New Roman" w:cs="Times New Roman"/>
          <w:sz w:val="28"/>
        </w:rPr>
      </w:pPr>
    </w:p>
    <w:p w:rsidR="000403DC" w:rsidRPr="000403DC" w:rsidRDefault="000403DC" w:rsidP="000403DC">
      <w:pPr>
        <w:jc w:val="both"/>
        <w:rPr>
          <w:rFonts w:ascii="Times New Roman" w:hAnsi="Times New Roman" w:cs="Times New Roman"/>
          <w:sz w:val="28"/>
        </w:rPr>
      </w:pPr>
      <w:r w:rsidRPr="000403DC">
        <w:rPr>
          <w:rFonts w:ascii="Times New Roman" w:hAnsi="Times New Roman" w:cs="Times New Roman"/>
          <w:sz w:val="28"/>
        </w:rPr>
        <w:t xml:space="preserve">          В соответствии с Бюджетным кодексом Российской Федерации, Федеральным законом от 06.10.2003г. № 131-ФЗ «Об общих принципах самоуправления в Российской Федерации», Уставом </w:t>
      </w:r>
      <w:proofErr w:type="spellStart"/>
      <w:r w:rsidRPr="000403DC">
        <w:rPr>
          <w:rFonts w:ascii="Times New Roman" w:hAnsi="Times New Roman" w:cs="Times New Roman"/>
          <w:sz w:val="28"/>
        </w:rPr>
        <w:t>Лобакинского</w:t>
      </w:r>
      <w:proofErr w:type="spellEnd"/>
      <w:r w:rsidRPr="000403DC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0403D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403D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в связи с разработкой бюджета </w:t>
      </w:r>
      <w:proofErr w:type="spellStart"/>
      <w:r w:rsidRPr="000403DC">
        <w:rPr>
          <w:rFonts w:ascii="Times New Roman" w:hAnsi="Times New Roman" w:cs="Times New Roman"/>
          <w:sz w:val="28"/>
        </w:rPr>
        <w:t>Лобакинского</w:t>
      </w:r>
      <w:proofErr w:type="spellEnd"/>
      <w:r w:rsidRPr="000403DC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0403D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403D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2024 год и на плановый период 2025 и 2026 годов, администрация </w:t>
      </w:r>
      <w:proofErr w:type="spellStart"/>
      <w:r w:rsidRPr="000403D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0403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403DC" w:rsidRPr="000403DC" w:rsidRDefault="000403DC" w:rsidP="000403DC">
      <w:pPr>
        <w:jc w:val="center"/>
        <w:rPr>
          <w:rFonts w:ascii="Times New Roman" w:hAnsi="Times New Roman" w:cs="Times New Roman"/>
          <w:b/>
          <w:sz w:val="28"/>
        </w:rPr>
      </w:pPr>
      <w:r w:rsidRPr="000403DC">
        <w:rPr>
          <w:rFonts w:ascii="Times New Roman" w:hAnsi="Times New Roman" w:cs="Times New Roman"/>
          <w:b/>
          <w:sz w:val="28"/>
        </w:rPr>
        <w:t>ПОСТАНОВЛЯЕТ:</w:t>
      </w:r>
    </w:p>
    <w:p w:rsidR="000403DC" w:rsidRPr="000403DC" w:rsidRDefault="000403DC" w:rsidP="000403DC">
      <w:pPr>
        <w:ind w:right="-5" w:firstLine="709"/>
        <w:jc w:val="both"/>
        <w:rPr>
          <w:rFonts w:ascii="Times New Roman" w:hAnsi="Times New Roman" w:cs="Times New Roman"/>
          <w:sz w:val="28"/>
        </w:rPr>
      </w:pPr>
      <w:r w:rsidRPr="000403DC">
        <w:rPr>
          <w:rFonts w:ascii="Times New Roman" w:hAnsi="Times New Roman" w:cs="Times New Roman"/>
          <w:sz w:val="28"/>
        </w:rPr>
        <w:t>1. Утвердить муниципальную Программу «</w:t>
      </w:r>
      <w:r w:rsidRPr="000403DC">
        <w:rPr>
          <w:rFonts w:ascii="Times New Roman" w:hAnsi="Times New Roman" w:cs="Times New Roman"/>
          <w:sz w:val="28"/>
          <w:szCs w:val="28"/>
        </w:rPr>
        <w:t xml:space="preserve">Содержание и ремонт дорог </w:t>
      </w:r>
      <w:proofErr w:type="spellStart"/>
      <w:r w:rsidRPr="000403D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0403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03D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403D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2024-2026 годы»</w:t>
      </w:r>
      <w:r w:rsidRPr="000403DC">
        <w:rPr>
          <w:rFonts w:ascii="Times New Roman" w:hAnsi="Times New Roman" w:cs="Times New Roman"/>
          <w:sz w:val="28"/>
        </w:rPr>
        <w:t>.</w:t>
      </w:r>
    </w:p>
    <w:p w:rsidR="000403DC" w:rsidRPr="000403DC" w:rsidRDefault="000403DC" w:rsidP="000403DC">
      <w:pPr>
        <w:ind w:right="-5" w:firstLine="709"/>
        <w:jc w:val="both"/>
        <w:rPr>
          <w:rFonts w:ascii="Times New Roman" w:hAnsi="Times New Roman" w:cs="Times New Roman"/>
          <w:sz w:val="28"/>
        </w:rPr>
      </w:pPr>
      <w:r w:rsidRPr="000403DC">
        <w:rPr>
          <w:rFonts w:ascii="Times New Roman" w:hAnsi="Times New Roman" w:cs="Times New Roman"/>
          <w:sz w:val="28"/>
        </w:rPr>
        <w:t>2. Настоящее постановление вступает в силу с 1 января 2024 года и подлежит официальному обнародованию.</w:t>
      </w:r>
    </w:p>
    <w:p w:rsidR="000403DC" w:rsidRPr="000403DC" w:rsidRDefault="000403DC" w:rsidP="000403DC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DC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403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403D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403D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Pr="000403DC">
        <w:rPr>
          <w:rFonts w:ascii="Times New Roman" w:hAnsi="Times New Roman" w:cs="Times New Roman"/>
          <w:sz w:val="28"/>
          <w:szCs w:val="28"/>
        </w:rPr>
        <w:t>В.Н.Ситников</w:t>
      </w:r>
      <w:proofErr w:type="spellEnd"/>
      <w:r w:rsidRPr="00040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03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03DC" w:rsidRPr="000403DC" w:rsidRDefault="000403DC" w:rsidP="000403DC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0403DC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0403DC" w:rsidRPr="000403DC" w:rsidRDefault="000403DC" w:rsidP="000403DC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03D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0403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403DC" w:rsidRPr="000403DC" w:rsidRDefault="000403DC" w:rsidP="000403DC">
      <w:pPr>
        <w:pStyle w:val="ConsPlusNormal"/>
        <w:widowControl/>
        <w:ind w:left="396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403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403DC">
        <w:rPr>
          <w:rFonts w:ascii="Times New Roman" w:hAnsi="Times New Roman" w:cs="Times New Roman"/>
          <w:sz w:val="28"/>
          <w:szCs w:val="28"/>
        </w:rPr>
        <w:t xml:space="preserve">28.12.2023  </w:t>
      </w:r>
      <w:r w:rsidR="00ED74ED" w:rsidRPr="00ED74E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ED74ED" w:rsidRPr="00ED74ED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0403DC" w:rsidRPr="000403DC" w:rsidRDefault="000403DC" w:rsidP="000403DC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0403DC" w:rsidRPr="000403DC" w:rsidRDefault="000403DC" w:rsidP="000403DC">
      <w:pPr>
        <w:ind w:left="-15" w:right="15" w:hanging="15"/>
        <w:jc w:val="center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ind w:left="-15" w:right="15" w:hanging="15"/>
        <w:jc w:val="center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ind w:left="-15" w:right="15" w:hanging="15"/>
        <w:jc w:val="center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ind w:left="-15" w:right="15" w:hanging="15"/>
        <w:jc w:val="center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ind w:left="-15" w:right="15" w:hanging="15"/>
        <w:jc w:val="center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ind w:left="-15" w:right="15" w:hanging="15"/>
        <w:jc w:val="center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ind w:left="-15" w:right="15" w:hanging="15"/>
        <w:jc w:val="center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ind w:left="-15" w:right="15" w:hanging="15"/>
        <w:jc w:val="center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ind w:left="-15" w:right="15" w:hanging="15"/>
        <w:jc w:val="center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ind w:left="-15" w:right="15" w:hanging="15"/>
        <w:jc w:val="center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ind w:left="-15" w:right="15" w:hanging="15"/>
        <w:jc w:val="center"/>
        <w:rPr>
          <w:rFonts w:ascii="Times New Roman" w:hAnsi="Times New Roman" w:cs="Times New Roman"/>
          <w:sz w:val="32"/>
          <w:szCs w:val="32"/>
        </w:rPr>
      </w:pPr>
    </w:p>
    <w:p w:rsidR="000403DC" w:rsidRPr="000403DC" w:rsidRDefault="000403DC" w:rsidP="000403DC">
      <w:pPr>
        <w:ind w:left="-15" w:right="15" w:hanging="15"/>
        <w:jc w:val="center"/>
        <w:rPr>
          <w:rFonts w:ascii="Times New Roman" w:hAnsi="Times New Roman" w:cs="Times New Roman"/>
          <w:sz w:val="32"/>
          <w:szCs w:val="32"/>
        </w:rPr>
      </w:pPr>
    </w:p>
    <w:p w:rsidR="000403DC" w:rsidRPr="000403DC" w:rsidRDefault="000403DC" w:rsidP="000403DC">
      <w:pPr>
        <w:ind w:right="1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03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Муниципальная программа </w:t>
      </w:r>
    </w:p>
    <w:p w:rsidR="000403DC" w:rsidRPr="000403DC" w:rsidRDefault="000403DC" w:rsidP="000403DC">
      <w:pPr>
        <w:ind w:left="419" w:right="4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3DC">
        <w:rPr>
          <w:rFonts w:ascii="Times New Roman" w:hAnsi="Times New Roman" w:cs="Times New Roman"/>
          <w:b/>
          <w:sz w:val="32"/>
          <w:szCs w:val="32"/>
          <w:shd w:val="clear" w:color="auto" w:fill="F8F8F8"/>
        </w:rPr>
        <w:t xml:space="preserve"> «Содержание и ремонт дорог</w:t>
      </w:r>
      <w:r w:rsidRPr="000403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03DC">
        <w:rPr>
          <w:rFonts w:ascii="Times New Roman" w:hAnsi="Times New Roman" w:cs="Times New Roman"/>
          <w:b/>
          <w:sz w:val="32"/>
          <w:szCs w:val="32"/>
        </w:rPr>
        <w:t>Лобакинского</w:t>
      </w:r>
      <w:proofErr w:type="spellEnd"/>
      <w:r w:rsidRPr="000403DC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Pr="000403DC">
        <w:rPr>
          <w:rFonts w:ascii="Times New Roman" w:hAnsi="Times New Roman" w:cs="Times New Roman"/>
          <w:b/>
          <w:spacing w:val="-64"/>
          <w:sz w:val="32"/>
          <w:szCs w:val="32"/>
        </w:rPr>
        <w:t xml:space="preserve"> </w:t>
      </w:r>
      <w:proofErr w:type="spellStart"/>
      <w:r w:rsidRPr="000403DC">
        <w:rPr>
          <w:rFonts w:ascii="Times New Roman" w:hAnsi="Times New Roman" w:cs="Times New Roman"/>
          <w:b/>
          <w:sz w:val="32"/>
          <w:szCs w:val="32"/>
        </w:rPr>
        <w:t>Суровикинского</w:t>
      </w:r>
      <w:proofErr w:type="spellEnd"/>
      <w:r w:rsidRPr="000403DC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0403DC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03DC">
        <w:rPr>
          <w:rFonts w:ascii="Times New Roman" w:hAnsi="Times New Roman" w:cs="Times New Roman"/>
          <w:b/>
          <w:sz w:val="32"/>
          <w:szCs w:val="32"/>
        </w:rPr>
        <w:t>Волгоградской области на 2024-2026 годы»</w:t>
      </w:r>
    </w:p>
    <w:p w:rsidR="000403DC" w:rsidRPr="000403DC" w:rsidRDefault="000403DC" w:rsidP="000403DC">
      <w:pPr>
        <w:rPr>
          <w:rFonts w:ascii="Times New Roman" w:hAnsi="Times New Roman" w:cs="Times New Roman"/>
          <w:sz w:val="32"/>
          <w:szCs w:val="32"/>
        </w:rPr>
      </w:pPr>
    </w:p>
    <w:p w:rsidR="000403DC" w:rsidRPr="000403DC" w:rsidRDefault="000403DC" w:rsidP="000403DC">
      <w:pPr>
        <w:rPr>
          <w:rFonts w:ascii="Times New Roman" w:hAnsi="Times New Roman" w:cs="Times New Roman"/>
          <w:sz w:val="32"/>
          <w:szCs w:val="32"/>
        </w:rPr>
      </w:pP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  <w:sz w:val="44"/>
          <w:szCs w:val="44"/>
        </w:rPr>
        <w:t xml:space="preserve">     </w:t>
      </w: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tabs>
          <w:tab w:val="left" w:pos="1320"/>
        </w:tabs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Pr="000403D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0403DC" w:rsidRPr="000403DC" w:rsidRDefault="000403DC" w:rsidP="000403DC">
      <w:pPr>
        <w:jc w:val="center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3DC" w:rsidRPr="000403DC" w:rsidRDefault="000403DC" w:rsidP="00040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3DC" w:rsidRPr="000403DC" w:rsidRDefault="000403DC" w:rsidP="00040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3DC" w:rsidRPr="000403DC" w:rsidRDefault="000403DC" w:rsidP="00040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3DC" w:rsidRPr="000403DC" w:rsidRDefault="000403DC" w:rsidP="00040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3DC" w:rsidRPr="000403DC" w:rsidRDefault="000403DC" w:rsidP="00040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3DC" w:rsidRPr="000403DC" w:rsidRDefault="000403DC" w:rsidP="00040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3DC" w:rsidRDefault="000403DC" w:rsidP="00040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3DC" w:rsidRPr="000403DC" w:rsidRDefault="000403DC" w:rsidP="00040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3DC" w:rsidRDefault="000403DC" w:rsidP="000403DC">
      <w:pPr>
        <w:pStyle w:val="a3"/>
        <w:spacing w:before="4"/>
        <w:rPr>
          <w:rFonts w:ascii="Times New Roman" w:hAnsi="Times New Roman" w:cs="Times New Roman"/>
          <w:b/>
        </w:rPr>
      </w:pPr>
    </w:p>
    <w:p w:rsidR="000403DC" w:rsidRPr="000403DC" w:rsidRDefault="000403DC" w:rsidP="000403DC">
      <w:pPr>
        <w:pStyle w:val="a3"/>
        <w:spacing w:before="4"/>
        <w:rPr>
          <w:rFonts w:ascii="Times New Roman" w:hAnsi="Times New Roman" w:cs="Times New Roman"/>
          <w:b/>
        </w:rPr>
      </w:pPr>
    </w:p>
    <w:p w:rsidR="000403DC" w:rsidRPr="000403DC" w:rsidRDefault="000403DC" w:rsidP="000403DC">
      <w:pPr>
        <w:pStyle w:val="a3"/>
        <w:ind w:left="419" w:right="421"/>
        <w:jc w:val="center"/>
        <w:rPr>
          <w:rFonts w:ascii="Times New Roman" w:hAnsi="Times New Roman" w:cs="Times New Roman"/>
          <w:b/>
        </w:rPr>
      </w:pPr>
      <w:r w:rsidRPr="000403DC">
        <w:rPr>
          <w:rFonts w:ascii="Times New Roman" w:hAnsi="Times New Roman" w:cs="Times New Roman"/>
          <w:b/>
        </w:rPr>
        <w:lastRenderedPageBreak/>
        <w:t>Паспорт</w:t>
      </w:r>
    </w:p>
    <w:p w:rsidR="000403DC" w:rsidRPr="000403DC" w:rsidRDefault="000403DC" w:rsidP="000403DC">
      <w:pPr>
        <w:pStyle w:val="a3"/>
        <w:spacing w:before="5" w:line="244" w:lineRule="auto"/>
        <w:ind w:left="419" w:right="428"/>
        <w:jc w:val="center"/>
        <w:rPr>
          <w:rFonts w:ascii="Times New Roman" w:hAnsi="Times New Roman" w:cs="Times New Roman"/>
          <w:b/>
        </w:rPr>
      </w:pPr>
      <w:r w:rsidRPr="000403DC">
        <w:rPr>
          <w:rFonts w:ascii="Times New Roman" w:hAnsi="Times New Roman" w:cs="Times New Roman"/>
          <w:b/>
          <w:spacing w:val="-1"/>
        </w:rPr>
        <w:t>муниципальной</w:t>
      </w:r>
      <w:r w:rsidRPr="000403DC">
        <w:rPr>
          <w:rFonts w:ascii="Times New Roman" w:hAnsi="Times New Roman" w:cs="Times New Roman"/>
          <w:b/>
          <w:spacing w:val="-14"/>
        </w:rPr>
        <w:t xml:space="preserve"> </w:t>
      </w:r>
      <w:r w:rsidRPr="000403DC">
        <w:rPr>
          <w:rFonts w:ascii="Times New Roman" w:hAnsi="Times New Roman" w:cs="Times New Roman"/>
          <w:b/>
          <w:spacing w:val="-1"/>
        </w:rPr>
        <w:t>программы</w:t>
      </w:r>
      <w:r w:rsidRPr="000403DC">
        <w:rPr>
          <w:rFonts w:ascii="Times New Roman" w:hAnsi="Times New Roman" w:cs="Times New Roman"/>
          <w:b/>
          <w:spacing w:val="-13"/>
        </w:rPr>
        <w:t xml:space="preserve"> </w:t>
      </w:r>
      <w:r w:rsidRPr="000403DC">
        <w:rPr>
          <w:rFonts w:ascii="Times New Roman" w:hAnsi="Times New Roman" w:cs="Times New Roman"/>
          <w:b/>
        </w:rPr>
        <w:t>«</w:t>
      </w:r>
      <w:r w:rsidRPr="000403DC">
        <w:rPr>
          <w:rFonts w:ascii="Times New Roman" w:hAnsi="Times New Roman" w:cs="Times New Roman"/>
          <w:b/>
          <w:shd w:val="clear" w:color="auto" w:fill="F8F8F8"/>
        </w:rPr>
        <w:t>Содержание</w:t>
      </w:r>
      <w:r w:rsidRPr="000403DC">
        <w:rPr>
          <w:rFonts w:ascii="Times New Roman" w:hAnsi="Times New Roman" w:cs="Times New Roman"/>
          <w:b/>
          <w:spacing w:val="-14"/>
          <w:shd w:val="clear" w:color="auto" w:fill="F8F8F8"/>
        </w:rPr>
        <w:t xml:space="preserve"> </w:t>
      </w:r>
      <w:r w:rsidRPr="000403DC">
        <w:rPr>
          <w:rFonts w:ascii="Times New Roman" w:hAnsi="Times New Roman" w:cs="Times New Roman"/>
          <w:b/>
          <w:shd w:val="clear" w:color="auto" w:fill="F8F8F8"/>
        </w:rPr>
        <w:t>и</w:t>
      </w:r>
      <w:r w:rsidRPr="000403DC">
        <w:rPr>
          <w:rFonts w:ascii="Times New Roman" w:hAnsi="Times New Roman" w:cs="Times New Roman"/>
          <w:b/>
          <w:spacing w:val="-15"/>
          <w:shd w:val="clear" w:color="auto" w:fill="F8F8F8"/>
        </w:rPr>
        <w:t xml:space="preserve"> </w:t>
      </w:r>
      <w:r w:rsidRPr="000403DC">
        <w:rPr>
          <w:rFonts w:ascii="Times New Roman" w:hAnsi="Times New Roman" w:cs="Times New Roman"/>
          <w:b/>
          <w:shd w:val="clear" w:color="auto" w:fill="F8F8F8"/>
        </w:rPr>
        <w:t>ремонт</w:t>
      </w:r>
      <w:r w:rsidRPr="000403DC">
        <w:rPr>
          <w:rFonts w:ascii="Times New Roman" w:hAnsi="Times New Roman" w:cs="Times New Roman"/>
          <w:b/>
          <w:spacing w:val="-14"/>
          <w:shd w:val="clear" w:color="auto" w:fill="F8F8F8"/>
        </w:rPr>
        <w:t xml:space="preserve"> </w:t>
      </w:r>
      <w:r w:rsidRPr="000403DC">
        <w:rPr>
          <w:rFonts w:ascii="Times New Roman" w:hAnsi="Times New Roman" w:cs="Times New Roman"/>
          <w:b/>
          <w:shd w:val="clear" w:color="auto" w:fill="F8F8F8"/>
        </w:rPr>
        <w:t>дорог</w:t>
      </w:r>
      <w:r w:rsidRPr="000403DC">
        <w:rPr>
          <w:rFonts w:ascii="Times New Roman" w:hAnsi="Times New Roman" w:cs="Times New Roman"/>
          <w:b/>
          <w:spacing w:val="-1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Лобакинского</w:t>
      </w:r>
      <w:proofErr w:type="spellEnd"/>
      <w:r w:rsidRPr="000403DC">
        <w:rPr>
          <w:rFonts w:ascii="Times New Roman" w:hAnsi="Times New Roman" w:cs="Times New Roman"/>
          <w:b/>
          <w:spacing w:val="-60"/>
        </w:rPr>
        <w:t xml:space="preserve"> </w:t>
      </w:r>
      <w:r w:rsidRPr="000403DC">
        <w:rPr>
          <w:rFonts w:ascii="Times New Roman" w:hAnsi="Times New Roman" w:cs="Times New Roman"/>
          <w:b/>
        </w:rPr>
        <w:t>сельского</w:t>
      </w:r>
      <w:r w:rsidRPr="000403DC">
        <w:rPr>
          <w:rFonts w:ascii="Times New Roman" w:hAnsi="Times New Roman" w:cs="Times New Roman"/>
          <w:b/>
          <w:spacing w:val="-1"/>
        </w:rPr>
        <w:t xml:space="preserve"> </w:t>
      </w:r>
      <w:r w:rsidRPr="000403DC">
        <w:rPr>
          <w:rFonts w:ascii="Times New Roman" w:hAnsi="Times New Roman" w:cs="Times New Roman"/>
          <w:b/>
        </w:rPr>
        <w:t>поселения</w:t>
      </w:r>
      <w:r w:rsidRPr="000403DC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0403DC">
        <w:rPr>
          <w:rFonts w:ascii="Times New Roman" w:hAnsi="Times New Roman" w:cs="Times New Roman"/>
          <w:b/>
        </w:rPr>
        <w:t>Суровикинского</w:t>
      </w:r>
      <w:proofErr w:type="spellEnd"/>
      <w:r w:rsidRPr="000403DC">
        <w:rPr>
          <w:rFonts w:ascii="Times New Roman" w:hAnsi="Times New Roman" w:cs="Times New Roman"/>
          <w:b/>
        </w:rPr>
        <w:t xml:space="preserve"> муниципального района»</w:t>
      </w:r>
    </w:p>
    <w:p w:rsidR="000403DC" w:rsidRPr="000403DC" w:rsidRDefault="000403DC" w:rsidP="000403DC">
      <w:pPr>
        <w:pStyle w:val="a3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5858"/>
      </w:tblGrid>
      <w:tr w:rsidR="000403DC" w:rsidRPr="000403DC" w:rsidTr="00DD6AFB">
        <w:trPr>
          <w:trHeight w:val="551"/>
        </w:trPr>
        <w:tc>
          <w:tcPr>
            <w:tcW w:w="3500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  <w:p w:rsidR="000403DC" w:rsidRPr="000403DC" w:rsidRDefault="000403DC" w:rsidP="00DD6AFB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  <w:proofErr w:type="spellEnd"/>
            <w:r w:rsidRPr="000403DC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5858" w:type="dxa"/>
          </w:tcPr>
          <w:p w:rsidR="000403DC" w:rsidRPr="000403DC" w:rsidRDefault="000403DC" w:rsidP="000403DC">
            <w:pPr>
              <w:pStyle w:val="TableParagraph"/>
              <w:spacing w:line="276" w:lineRule="exact"/>
              <w:ind w:left="107" w:right="10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b/>
                <w:sz w:val="24"/>
                <w:lang w:val="ru-RU"/>
              </w:rPr>
              <w:t>Администрация</w:t>
            </w:r>
            <w:r w:rsidRPr="000403DC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Лобакинского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 </w:t>
            </w:r>
            <w:r w:rsidRPr="000403DC">
              <w:rPr>
                <w:rFonts w:ascii="Times New Roman" w:hAnsi="Times New Roman" w:cs="Times New Roman"/>
                <w:b/>
                <w:sz w:val="24"/>
                <w:lang w:val="ru-RU"/>
              </w:rPr>
              <w:t>сельского</w:t>
            </w:r>
            <w:r w:rsidRPr="000403DC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b/>
                <w:sz w:val="24"/>
                <w:lang w:val="ru-RU"/>
              </w:rPr>
              <w:t>поселения</w:t>
            </w:r>
          </w:p>
        </w:tc>
      </w:tr>
      <w:tr w:rsidR="000403DC" w:rsidRPr="000403DC" w:rsidTr="00DD6AFB">
        <w:trPr>
          <w:trHeight w:val="275"/>
        </w:trPr>
        <w:tc>
          <w:tcPr>
            <w:tcW w:w="3500" w:type="dxa"/>
          </w:tcPr>
          <w:p w:rsidR="000403DC" w:rsidRPr="000403DC" w:rsidRDefault="000403DC" w:rsidP="00DD6AFB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Подпрограммы</w:t>
            </w:r>
            <w:r w:rsidRPr="000403DC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5858" w:type="dxa"/>
          </w:tcPr>
          <w:p w:rsidR="000403DC" w:rsidRPr="000403DC" w:rsidRDefault="000403DC" w:rsidP="00DD6AFB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Отсутствуют</w:t>
            </w:r>
          </w:p>
        </w:tc>
      </w:tr>
      <w:tr w:rsidR="000403DC" w:rsidRPr="000403DC" w:rsidTr="00DD6AFB">
        <w:trPr>
          <w:trHeight w:val="1379"/>
        </w:trPr>
        <w:tc>
          <w:tcPr>
            <w:tcW w:w="3500" w:type="dxa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107" w:right="966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Цели</w:t>
            </w:r>
            <w:r w:rsidRPr="000403DC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5858" w:type="dxa"/>
          </w:tcPr>
          <w:p w:rsidR="000403DC" w:rsidRPr="000403DC" w:rsidRDefault="000403DC" w:rsidP="005058B0">
            <w:pPr>
              <w:pStyle w:val="TableParagraph"/>
              <w:spacing w:line="244" w:lineRule="auto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Создание условий для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устойчивого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функционирования транспортной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95"/>
                <w:sz w:val="24"/>
                <w:lang w:val="ru-RU"/>
              </w:rPr>
              <w:t>системы</w:t>
            </w:r>
            <w:r w:rsidRPr="000403DC">
              <w:rPr>
                <w:rFonts w:ascii="Times New Roman" w:hAnsi="Times New Roman" w:cs="Times New Roman"/>
                <w:spacing w:val="5"/>
                <w:w w:val="9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lang w:val="ru-RU"/>
              </w:rPr>
              <w:t>Лобакинского</w:t>
            </w:r>
            <w:proofErr w:type="spellEnd"/>
            <w:r w:rsidRPr="000403DC">
              <w:rPr>
                <w:rFonts w:ascii="Times New Roman" w:hAnsi="Times New Roman" w:cs="Times New Roman"/>
                <w:spacing w:val="5"/>
                <w:w w:val="9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95"/>
                <w:sz w:val="24"/>
                <w:lang w:val="ru-RU"/>
              </w:rPr>
              <w:t>сельского</w:t>
            </w:r>
            <w:r>
              <w:rPr>
                <w:rFonts w:ascii="Times New Roman" w:hAnsi="Times New Roman" w:cs="Times New Roman"/>
                <w:w w:val="9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поселения,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повышение</w:t>
            </w:r>
            <w:r w:rsidRPr="000403D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уровня</w:t>
            </w:r>
            <w:r w:rsidRPr="000403D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безопасности</w:t>
            </w:r>
          </w:p>
          <w:p w:rsidR="000403DC" w:rsidRPr="000403DC" w:rsidRDefault="000403DC" w:rsidP="005058B0">
            <w:pPr>
              <w:pStyle w:val="TableParagraph"/>
              <w:spacing w:before="3" w:line="256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движения.</w:t>
            </w:r>
          </w:p>
        </w:tc>
      </w:tr>
      <w:tr w:rsidR="000403DC" w:rsidRPr="000403DC" w:rsidTr="00DD6AFB">
        <w:trPr>
          <w:trHeight w:val="1140"/>
        </w:trPr>
        <w:tc>
          <w:tcPr>
            <w:tcW w:w="3500" w:type="dxa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107" w:right="73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>Задачи</w:t>
            </w:r>
            <w:proofErr w:type="spellEnd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>муниципальной</w:t>
            </w:r>
            <w:proofErr w:type="spellEnd"/>
            <w:r w:rsidRPr="000403DC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5858" w:type="dxa"/>
          </w:tcPr>
          <w:p w:rsidR="000403DC" w:rsidRPr="000403DC" w:rsidRDefault="000403DC" w:rsidP="00DD6AFB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  <w:tab w:val="left" w:pos="1985"/>
                <w:tab w:val="left" w:pos="4368"/>
                <w:tab w:val="left" w:pos="4733"/>
              </w:tabs>
              <w:spacing w:line="242" w:lineRule="auto"/>
              <w:ind w:right="10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обеспечение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  <w:t>функционирования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0403D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развития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сети</w:t>
            </w:r>
            <w:r w:rsidRPr="000403D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автомобильных</w:t>
            </w:r>
            <w:r w:rsidRPr="000403DC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дорог</w:t>
            </w:r>
            <w:r w:rsidRPr="000403DC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r w:rsidRPr="000403D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пользования;</w:t>
            </w:r>
          </w:p>
          <w:p w:rsidR="000403DC" w:rsidRPr="000403DC" w:rsidRDefault="000403DC" w:rsidP="00DD6AFB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274" w:lineRule="exact"/>
              <w:ind w:right="1342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>недопущение</w:t>
            </w:r>
            <w:proofErr w:type="spellEnd"/>
            <w:r w:rsidRPr="000403D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дорожно-транспортных</w:t>
            </w:r>
            <w:proofErr w:type="spellEnd"/>
            <w:r w:rsidRPr="000403DC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происшествий</w:t>
            </w:r>
            <w:proofErr w:type="spellEnd"/>
          </w:p>
        </w:tc>
      </w:tr>
      <w:tr w:rsidR="000403DC" w:rsidRPr="000403DC" w:rsidTr="00DD6AFB">
        <w:trPr>
          <w:trHeight w:val="551"/>
        </w:trPr>
        <w:tc>
          <w:tcPr>
            <w:tcW w:w="3500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Целевые</w:t>
            </w:r>
            <w:proofErr w:type="spellEnd"/>
            <w:r w:rsidRPr="000403D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индикаторы</w:t>
            </w:r>
            <w:proofErr w:type="spellEnd"/>
            <w:r w:rsidRPr="000403DC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</w:rPr>
              <w:t>и</w:t>
            </w:r>
          </w:p>
          <w:p w:rsidR="000403DC" w:rsidRPr="000403DC" w:rsidRDefault="000403DC" w:rsidP="00DD6AFB">
            <w:pPr>
              <w:pStyle w:val="TableParagraph"/>
              <w:spacing w:before="4"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w w:val="95"/>
                <w:sz w:val="24"/>
              </w:rPr>
              <w:t>показатели</w:t>
            </w:r>
            <w:proofErr w:type="spellEnd"/>
            <w:r w:rsidRPr="000403DC">
              <w:rPr>
                <w:rFonts w:ascii="Times New Roman" w:hAnsi="Times New Roman" w:cs="Times New Roman"/>
                <w:spacing w:val="79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w w:val="95"/>
                <w:sz w:val="24"/>
              </w:rPr>
              <w:t>Программы</w:t>
            </w:r>
            <w:proofErr w:type="spellEnd"/>
          </w:p>
        </w:tc>
        <w:tc>
          <w:tcPr>
            <w:tcW w:w="5858" w:type="dxa"/>
          </w:tcPr>
          <w:p w:rsidR="000403DC" w:rsidRPr="005058B0" w:rsidRDefault="000403DC" w:rsidP="00DD6AFB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5058B0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5058B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058B0">
              <w:rPr>
                <w:rFonts w:ascii="Times New Roman" w:hAnsi="Times New Roman" w:cs="Times New Roman"/>
                <w:sz w:val="24"/>
                <w:lang w:val="ru-RU"/>
              </w:rPr>
              <w:t>Ремонт</w:t>
            </w:r>
            <w:r w:rsidRPr="005058B0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5058B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058B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058B0">
              <w:rPr>
                <w:rFonts w:ascii="Times New Roman" w:hAnsi="Times New Roman" w:cs="Times New Roman"/>
                <w:sz w:val="24"/>
                <w:lang w:val="ru-RU"/>
              </w:rPr>
              <w:t>содержание</w:t>
            </w:r>
            <w:r w:rsidRPr="005058B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5058B0" w:rsidRPr="005058B0">
              <w:rPr>
                <w:rFonts w:ascii="Times New Roman" w:hAnsi="Times New Roman" w:cs="Times New Roman"/>
                <w:sz w:val="24"/>
                <w:lang w:val="ru-RU"/>
              </w:rPr>
              <w:t>81,2</w:t>
            </w:r>
            <w:r w:rsidRPr="005058B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058B0">
              <w:rPr>
                <w:rFonts w:ascii="Times New Roman" w:hAnsi="Times New Roman" w:cs="Times New Roman"/>
                <w:sz w:val="24"/>
                <w:lang w:val="ru-RU"/>
              </w:rPr>
              <w:t>км</w:t>
            </w:r>
            <w:r w:rsidRPr="005058B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058B0">
              <w:rPr>
                <w:rFonts w:ascii="Times New Roman" w:hAnsi="Times New Roman" w:cs="Times New Roman"/>
                <w:sz w:val="24"/>
                <w:lang w:val="ru-RU"/>
              </w:rPr>
              <w:t>автомобильных</w:t>
            </w:r>
          </w:p>
          <w:p w:rsidR="000403DC" w:rsidRPr="000403DC" w:rsidRDefault="000403DC" w:rsidP="00DD6AFB">
            <w:pPr>
              <w:pStyle w:val="TableParagraph"/>
              <w:spacing w:before="4"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дорог</w:t>
            </w:r>
            <w:proofErr w:type="spellEnd"/>
          </w:p>
        </w:tc>
      </w:tr>
      <w:tr w:rsidR="000403DC" w:rsidRPr="000403DC" w:rsidTr="00DD6AFB">
        <w:trPr>
          <w:trHeight w:val="554"/>
        </w:trPr>
        <w:tc>
          <w:tcPr>
            <w:tcW w:w="3500" w:type="dxa"/>
          </w:tcPr>
          <w:p w:rsidR="000403DC" w:rsidRPr="000403DC" w:rsidRDefault="000403DC" w:rsidP="00DD6AFB">
            <w:pPr>
              <w:pStyle w:val="TableParagraph"/>
              <w:spacing w:line="276" w:lineRule="exact"/>
              <w:ind w:left="107" w:right="36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Этапы</w:t>
            </w:r>
            <w:r w:rsidRPr="000403D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0403D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сроки</w:t>
            </w:r>
            <w:r w:rsidRPr="000403DC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реализации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5858" w:type="dxa"/>
          </w:tcPr>
          <w:p w:rsidR="000403DC" w:rsidRPr="000403DC" w:rsidRDefault="000403DC" w:rsidP="00DD6AFB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2024-2026</w:t>
            </w:r>
            <w:r w:rsidRPr="00040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годы</w:t>
            </w:r>
            <w:proofErr w:type="spellEnd"/>
            <w:r w:rsidRPr="000403D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один</w:t>
            </w:r>
            <w:proofErr w:type="spellEnd"/>
            <w:r w:rsidRPr="000403D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этап</w:t>
            </w:r>
            <w:proofErr w:type="spellEnd"/>
          </w:p>
        </w:tc>
      </w:tr>
      <w:tr w:rsidR="000403DC" w:rsidRPr="000403DC" w:rsidTr="00DD6AFB">
        <w:trPr>
          <w:trHeight w:val="1655"/>
        </w:trPr>
        <w:tc>
          <w:tcPr>
            <w:tcW w:w="3500" w:type="dxa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107" w:right="1033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Объемы</w:t>
            </w:r>
            <w:r w:rsidRPr="000403DC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0403DC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источники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финансирования</w:t>
            </w:r>
          </w:p>
          <w:p w:rsidR="000403DC" w:rsidRPr="000403DC" w:rsidRDefault="000403DC" w:rsidP="00DD6AFB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  <w:r w:rsidRPr="000403D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5858" w:type="dxa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Общий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объем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финансирования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программы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счет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средств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5058B0">
              <w:rPr>
                <w:rFonts w:ascii="Times New Roman" w:hAnsi="Times New Roman" w:cs="Times New Roman"/>
                <w:w w:val="95"/>
                <w:sz w:val="24"/>
                <w:lang w:val="ru-RU"/>
              </w:rPr>
              <w:t>Лобакинского</w:t>
            </w:r>
            <w:proofErr w:type="spellEnd"/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сельского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поселения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составляет</w:t>
            </w:r>
            <w:r w:rsidRPr="000403DC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="005058B0">
              <w:rPr>
                <w:rFonts w:ascii="Times New Roman" w:hAnsi="Times New Roman" w:cs="Times New Roman"/>
                <w:sz w:val="24"/>
                <w:lang w:val="ru-RU"/>
              </w:rPr>
              <w:t>8 647 886</w:t>
            </w:r>
            <w:r w:rsidRPr="000403DC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рублей:</w:t>
            </w:r>
          </w:p>
          <w:p w:rsidR="000403DC" w:rsidRPr="000403DC" w:rsidRDefault="000403DC" w:rsidP="00DD6AFB">
            <w:pPr>
              <w:pStyle w:val="TableParagraph"/>
              <w:spacing w:line="268" w:lineRule="exact"/>
              <w:ind w:left="10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2024</w:t>
            </w:r>
            <w:r w:rsidRPr="000403DC">
              <w:rPr>
                <w:rFonts w:ascii="Times New Roman" w:hAnsi="Times New Roman" w:cs="Times New Roman"/>
                <w:spacing w:val="-14"/>
                <w:w w:val="10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год</w:t>
            </w:r>
            <w:r w:rsidRPr="000403DC">
              <w:rPr>
                <w:rFonts w:ascii="Times New Roman" w:hAnsi="Times New Roman" w:cs="Times New Roman"/>
                <w:spacing w:val="-15"/>
                <w:w w:val="10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–</w:t>
            </w:r>
            <w:r w:rsidRPr="000403DC">
              <w:rPr>
                <w:rFonts w:ascii="Times New Roman" w:hAnsi="Times New Roman" w:cs="Times New Roman"/>
                <w:spacing w:val="-13"/>
                <w:w w:val="105"/>
                <w:sz w:val="24"/>
                <w:lang w:val="ru-RU"/>
              </w:rPr>
              <w:t xml:space="preserve"> </w:t>
            </w:r>
            <w:r w:rsidR="005058B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2 737901</w:t>
            </w:r>
            <w:r w:rsidRPr="000403DC">
              <w:rPr>
                <w:rFonts w:ascii="Times New Roman" w:hAnsi="Times New Roman" w:cs="Times New Roman"/>
                <w:spacing w:val="-15"/>
                <w:w w:val="10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рублей</w:t>
            </w:r>
          </w:p>
          <w:p w:rsidR="000403DC" w:rsidRPr="000403DC" w:rsidRDefault="000403DC" w:rsidP="00DD6AFB">
            <w:pPr>
              <w:pStyle w:val="TableParagraph"/>
              <w:spacing w:before="3"/>
              <w:ind w:left="10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2025</w:t>
            </w:r>
            <w:r w:rsidRPr="000403DC">
              <w:rPr>
                <w:rFonts w:ascii="Times New Roman" w:hAnsi="Times New Roman" w:cs="Times New Roman"/>
                <w:spacing w:val="-15"/>
                <w:w w:val="10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год</w:t>
            </w:r>
            <w:r w:rsidRPr="000403DC">
              <w:rPr>
                <w:rFonts w:ascii="Times New Roman" w:hAnsi="Times New Roman" w:cs="Times New Roman"/>
                <w:spacing w:val="-14"/>
                <w:w w:val="10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–</w:t>
            </w:r>
            <w:r w:rsidRPr="000403DC">
              <w:rPr>
                <w:rFonts w:ascii="Times New Roman" w:hAnsi="Times New Roman" w:cs="Times New Roman"/>
                <w:spacing w:val="-14"/>
                <w:w w:val="105"/>
                <w:sz w:val="24"/>
                <w:lang w:val="ru-RU"/>
              </w:rPr>
              <w:t xml:space="preserve"> </w:t>
            </w:r>
            <w:r w:rsidR="005058B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2 861 752</w:t>
            </w:r>
            <w:r w:rsidRPr="000403DC">
              <w:rPr>
                <w:rFonts w:ascii="Times New Roman" w:hAnsi="Times New Roman" w:cs="Times New Roman"/>
                <w:spacing w:val="-15"/>
                <w:w w:val="10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рублей</w:t>
            </w:r>
          </w:p>
          <w:p w:rsidR="000403DC" w:rsidRPr="000403DC" w:rsidRDefault="000403DC" w:rsidP="00DD6AFB">
            <w:pPr>
              <w:pStyle w:val="TableParagraph"/>
              <w:spacing w:before="5" w:line="256" w:lineRule="exact"/>
              <w:ind w:left="10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2026</w:t>
            </w:r>
            <w:r w:rsidRPr="000403DC">
              <w:rPr>
                <w:rFonts w:ascii="Times New Roman" w:hAnsi="Times New Roman" w:cs="Times New Roman"/>
                <w:spacing w:val="-15"/>
                <w:w w:val="10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год</w:t>
            </w:r>
            <w:r w:rsidRPr="000403DC">
              <w:rPr>
                <w:rFonts w:ascii="Times New Roman" w:hAnsi="Times New Roman" w:cs="Times New Roman"/>
                <w:spacing w:val="-14"/>
                <w:w w:val="10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–</w:t>
            </w:r>
            <w:r w:rsidRPr="000403DC">
              <w:rPr>
                <w:rFonts w:ascii="Times New Roman" w:hAnsi="Times New Roman" w:cs="Times New Roman"/>
                <w:spacing w:val="-14"/>
                <w:w w:val="105"/>
                <w:sz w:val="24"/>
                <w:lang w:val="ru-RU"/>
              </w:rPr>
              <w:t xml:space="preserve"> </w:t>
            </w:r>
            <w:r w:rsidR="005058B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3 048 233</w:t>
            </w:r>
            <w:r w:rsidRPr="000403DC">
              <w:rPr>
                <w:rFonts w:ascii="Times New Roman" w:hAnsi="Times New Roman" w:cs="Times New Roman"/>
                <w:spacing w:val="-15"/>
                <w:w w:val="10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рублей</w:t>
            </w:r>
          </w:p>
        </w:tc>
      </w:tr>
      <w:tr w:rsidR="000403DC" w:rsidRPr="000403DC" w:rsidTr="00DD6AFB">
        <w:trPr>
          <w:trHeight w:val="1380"/>
        </w:trPr>
        <w:tc>
          <w:tcPr>
            <w:tcW w:w="3500" w:type="dxa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107" w:right="64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>Ожидаемые</w:t>
            </w:r>
            <w:proofErr w:type="spellEnd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>результаты</w:t>
            </w:r>
            <w:proofErr w:type="spellEnd"/>
            <w:r w:rsidRPr="000403DC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>реализации</w:t>
            </w:r>
            <w:proofErr w:type="spellEnd"/>
            <w:r w:rsidRPr="000403D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5858" w:type="dxa"/>
          </w:tcPr>
          <w:p w:rsidR="000403DC" w:rsidRPr="000403DC" w:rsidRDefault="000403DC" w:rsidP="005058B0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2684"/>
                <w:tab w:val="left" w:pos="4224"/>
              </w:tabs>
              <w:spacing w:line="244" w:lineRule="auto"/>
              <w:ind w:right="101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улучшение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  <w:t>условий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0403D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эксплуатации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автомобильных</w:t>
            </w:r>
            <w:r w:rsidRPr="000403DC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дорог</w:t>
            </w:r>
            <w:r w:rsidRPr="000403D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местного значения;</w:t>
            </w:r>
          </w:p>
          <w:p w:rsidR="000403DC" w:rsidRPr="000403DC" w:rsidRDefault="000403DC" w:rsidP="00DD6AFB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  <w:tab w:val="left" w:pos="413"/>
                <w:tab w:val="left" w:pos="1928"/>
                <w:tab w:val="left" w:pos="3763"/>
                <w:tab w:val="left" w:pos="4397"/>
              </w:tabs>
              <w:spacing w:line="244" w:lineRule="auto"/>
              <w:ind w:right="99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повышение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  <w:t>комфортности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  <w:t>для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0403D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проживания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жителей;</w:t>
            </w:r>
          </w:p>
        </w:tc>
      </w:tr>
    </w:tbl>
    <w:p w:rsidR="000403DC" w:rsidRPr="000403DC" w:rsidRDefault="000403DC" w:rsidP="000403DC">
      <w:pPr>
        <w:pStyle w:val="a3"/>
        <w:spacing w:before="3"/>
        <w:rPr>
          <w:rFonts w:ascii="Times New Roman" w:hAnsi="Times New Roman" w:cs="Times New Roman"/>
        </w:rPr>
      </w:pPr>
    </w:p>
    <w:p w:rsidR="000403DC" w:rsidRPr="005058B0" w:rsidRDefault="000403DC" w:rsidP="005058B0">
      <w:pPr>
        <w:pStyle w:val="a5"/>
        <w:numPr>
          <w:ilvl w:val="0"/>
          <w:numId w:val="5"/>
        </w:numPr>
        <w:tabs>
          <w:tab w:val="left" w:pos="958"/>
        </w:tabs>
        <w:spacing w:before="1"/>
        <w:ind w:hanging="270"/>
        <w:jc w:val="center"/>
        <w:rPr>
          <w:rFonts w:ascii="Times New Roman" w:hAnsi="Times New Roman" w:cs="Times New Roman"/>
          <w:b/>
          <w:sz w:val="24"/>
        </w:rPr>
      </w:pPr>
      <w:r w:rsidRPr="005058B0">
        <w:rPr>
          <w:rFonts w:ascii="Times New Roman" w:hAnsi="Times New Roman" w:cs="Times New Roman"/>
          <w:b/>
          <w:sz w:val="24"/>
        </w:rPr>
        <w:t>Общая</w:t>
      </w:r>
      <w:r w:rsidRPr="005058B0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5058B0">
        <w:rPr>
          <w:rFonts w:ascii="Times New Roman" w:hAnsi="Times New Roman" w:cs="Times New Roman"/>
          <w:b/>
          <w:sz w:val="24"/>
        </w:rPr>
        <w:t>характеристика</w:t>
      </w:r>
      <w:r w:rsidRPr="005058B0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5058B0">
        <w:rPr>
          <w:rFonts w:ascii="Times New Roman" w:hAnsi="Times New Roman" w:cs="Times New Roman"/>
          <w:b/>
          <w:sz w:val="24"/>
        </w:rPr>
        <w:t>сферы</w:t>
      </w:r>
      <w:r w:rsidRPr="005058B0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5058B0">
        <w:rPr>
          <w:rFonts w:ascii="Times New Roman" w:hAnsi="Times New Roman" w:cs="Times New Roman"/>
          <w:b/>
          <w:sz w:val="24"/>
        </w:rPr>
        <w:t>реализации</w:t>
      </w:r>
      <w:r w:rsidRPr="005058B0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5058B0">
        <w:rPr>
          <w:rFonts w:ascii="Times New Roman" w:hAnsi="Times New Roman" w:cs="Times New Roman"/>
          <w:b/>
          <w:sz w:val="24"/>
        </w:rPr>
        <w:t>муниципальной</w:t>
      </w:r>
      <w:r w:rsidRPr="005058B0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5058B0">
        <w:rPr>
          <w:rFonts w:ascii="Times New Roman" w:hAnsi="Times New Roman" w:cs="Times New Roman"/>
          <w:b/>
          <w:sz w:val="24"/>
        </w:rPr>
        <w:t>программы</w:t>
      </w:r>
    </w:p>
    <w:p w:rsidR="000403DC" w:rsidRPr="000403DC" w:rsidRDefault="000403DC" w:rsidP="000403DC">
      <w:pPr>
        <w:pStyle w:val="a3"/>
        <w:spacing w:before="8"/>
        <w:rPr>
          <w:rFonts w:ascii="Times New Roman" w:hAnsi="Times New Roman" w:cs="Times New Roman"/>
        </w:rPr>
      </w:pPr>
    </w:p>
    <w:p w:rsidR="000403DC" w:rsidRPr="000403DC" w:rsidRDefault="000403DC" w:rsidP="005058B0">
      <w:pPr>
        <w:pStyle w:val="a3"/>
        <w:spacing w:line="244" w:lineRule="auto"/>
        <w:ind w:left="122" w:right="124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Протяженность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дорог,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расположенных на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 xml:space="preserve">территории </w:t>
      </w:r>
      <w:proofErr w:type="spellStart"/>
      <w:r w:rsidR="005058B0">
        <w:rPr>
          <w:rFonts w:ascii="Times New Roman" w:hAnsi="Times New Roman" w:cs="Times New Roman"/>
          <w:w w:val="95"/>
        </w:rPr>
        <w:t>Лобакинского</w:t>
      </w:r>
      <w:proofErr w:type="spellEnd"/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сельского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="005058B0">
        <w:rPr>
          <w:rFonts w:ascii="Times New Roman" w:hAnsi="Times New Roman" w:cs="Times New Roman"/>
        </w:rPr>
        <w:t>поселения составляет 81</w:t>
      </w:r>
      <w:r w:rsidRPr="000403DC">
        <w:rPr>
          <w:rFonts w:ascii="Times New Roman" w:hAnsi="Times New Roman" w:cs="Times New Roman"/>
        </w:rPr>
        <w:t>,2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км, в том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числе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 твердым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покрытием</w:t>
      </w:r>
      <w:r w:rsidRPr="000403DC">
        <w:rPr>
          <w:rFonts w:ascii="Times New Roman" w:hAnsi="Times New Roman" w:cs="Times New Roman"/>
          <w:spacing w:val="63"/>
        </w:rPr>
        <w:t xml:space="preserve"> </w:t>
      </w:r>
      <w:r w:rsidRPr="000403DC">
        <w:rPr>
          <w:rFonts w:ascii="Times New Roman" w:hAnsi="Times New Roman" w:cs="Times New Roman"/>
        </w:rPr>
        <w:t>-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="005058B0">
        <w:rPr>
          <w:rFonts w:ascii="Times New Roman" w:hAnsi="Times New Roman" w:cs="Times New Roman"/>
        </w:rPr>
        <w:t>4,8</w:t>
      </w:r>
      <w:r w:rsidRPr="000403DC">
        <w:rPr>
          <w:rFonts w:ascii="Times New Roman" w:hAnsi="Times New Roman" w:cs="Times New Roman"/>
        </w:rPr>
        <w:t xml:space="preserve"> км.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Автомобильные дороги подвержены влиянию природной окружающей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среды,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хозяйственной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деятельности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человека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постоянному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воздействию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транспортных</w:t>
      </w:r>
      <w:r w:rsidRPr="000403DC">
        <w:rPr>
          <w:rFonts w:ascii="Times New Roman" w:hAnsi="Times New Roman" w:cs="Times New Roman"/>
          <w:spacing w:val="11"/>
        </w:rPr>
        <w:t xml:space="preserve"> </w:t>
      </w:r>
      <w:r w:rsidRPr="000403DC">
        <w:rPr>
          <w:rFonts w:ascii="Times New Roman" w:hAnsi="Times New Roman" w:cs="Times New Roman"/>
        </w:rPr>
        <w:t>средств,</w:t>
      </w:r>
      <w:r w:rsidRPr="000403DC">
        <w:rPr>
          <w:rFonts w:ascii="Times New Roman" w:hAnsi="Times New Roman" w:cs="Times New Roman"/>
          <w:spacing w:val="13"/>
        </w:rPr>
        <w:t xml:space="preserve"> </w:t>
      </w:r>
      <w:r w:rsidRPr="000403DC">
        <w:rPr>
          <w:rFonts w:ascii="Times New Roman" w:hAnsi="Times New Roman" w:cs="Times New Roman"/>
        </w:rPr>
        <w:t>в</w:t>
      </w:r>
      <w:r w:rsidRPr="000403DC">
        <w:rPr>
          <w:rFonts w:ascii="Times New Roman" w:hAnsi="Times New Roman" w:cs="Times New Roman"/>
          <w:spacing w:val="12"/>
        </w:rPr>
        <w:t xml:space="preserve"> </w:t>
      </w:r>
      <w:r w:rsidRPr="000403DC">
        <w:rPr>
          <w:rFonts w:ascii="Times New Roman" w:hAnsi="Times New Roman" w:cs="Times New Roman"/>
        </w:rPr>
        <w:t>результате</w:t>
      </w:r>
      <w:r w:rsidRPr="000403DC">
        <w:rPr>
          <w:rFonts w:ascii="Times New Roman" w:hAnsi="Times New Roman" w:cs="Times New Roman"/>
          <w:spacing w:val="14"/>
        </w:rPr>
        <w:t xml:space="preserve"> </w:t>
      </w:r>
      <w:r w:rsidRPr="000403DC">
        <w:rPr>
          <w:rFonts w:ascii="Times New Roman" w:hAnsi="Times New Roman" w:cs="Times New Roman"/>
        </w:rPr>
        <w:t>чего</w:t>
      </w:r>
      <w:r w:rsidRPr="000403DC">
        <w:rPr>
          <w:rFonts w:ascii="Times New Roman" w:hAnsi="Times New Roman" w:cs="Times New Roman"/>
          <w:spacing w:val="18"/>
        </w:rPr>
        <w:t xml:space="preserve"> </w:t>
      </w:r>
      <w:r w:rsidRPr="000403DC">
        <w:rPr>
          <w:rFonts w:ascii="Times New Roman" w:hAnsi="Times New Roman" w:cs="Times New Roman"/>
        </w:rPr>
        <w:t>меняется</w:t>
      </w:r>
      <w:r w:rsidRPr="000403DC">
        <w:rPr>
          <w:rFonts w:ascii="Times New Roman" w:hAnsi="Times New Roman" w:cs="Times New Roman"/>
          <w:spacing w:val="12"/>
        </w:rPr>
        <w:t xml:space="preserve"> </w:t>
      </w:r>
      <w:r w:rsidRPr="000403DC">
        <w:rPr>
          <w:rFonts w:ascii="Times New Roman" w:hAnsi="Times New Roman" w:cs="Times New Roman"/>
        </w:rPr>
        <w:t>технико-эксплуатационное</w:t>
      </w:r>
      <w:r w:rsidR="005058B0">
        <w:rPr>
          <w:rFonts w:ascii="Times New Roman" w:hAnsi="Times New Roman" w:cs="Times New Roman"/>
        </w:rPr>
        <w:t xml:space="preserve"> </w:t>
      </w:r>
      <w:r w:rsidRPr="000403DC">
        <w:rPr>
          <w:rFonts w:ascii="Times New Roman" w:hAnsi="Times New Roman" w:cs="Times New Roman"/>
        </w:rPr>
        <w:t>состояние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дорог.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Для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их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соответствия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нормативным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требованиям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необходимо</w:t>
      </w:r>
      <w:r w:rsidRPr="000403DC">
        <w:rPr>
          <w:rFonts w:ascii="Times New Roman" w:hAnsi="Times New Roman" w:cs="Times New Roman"/>
          <w:spacing w:val="-61"/>
        </w:rPr>
        <w:t xml:space="preserve"> </w:t>
      </w:r>
      <w:r w:rsidRPr="000403DC">
        <w:rPr>
          <w:rFonts w:ascii="Times New Roman" w:hAnsi="Times New Roman" w:cs="Times New Roman"/>
        </w:rPr>
        <w:t>выполнение</w:t>
      </w:r>
      <w:r w:rsidRPr="000403DC">
        <w:rPr>
          <w:rFonts w:ascii="Times New Roman" w:hAnsi="Times New Roman" w:cs="Times New Roman"/>
          <w:spacing w:val="2"/>
        </w:rPr>
        <w:t xml:space="preserve"> </w:t>
      </w:r>
      <w:r w:rsidRPr="000403DC">
        <w:rPr>
          <w:rFonts w:ascii="Times New Roman" w:hAnsi="Times New Roman" w:cs="Times New Roman"/>
        </w:rPr>
        <w:t>различных</w:t>
      </w:r>
      <w:r w:rsidRPr="000403DC">
        <w:rPr>
          <w:rFonts w:ascii="Times New Roman" w:hAnsi="Times New Roman" w:cs="Times New Roman"/>
          <w:spacing w:val="-1"/>
        </w:rPr>
        <w:t xml:space="preserve"> </w:t>
      </w:r>
      <w:r w:rsidRPr="000403DC">
        <w:rPr>
          <w:rFonts w:ascii="Times New Roman" w:hAnsi="Times New Roman" w:cs="Times New Roman"/>
        </w:rPr>
        <w:t>видов</w:t>
      </w:r>
      <w:r w:rsidRPr="000403DC">
        <w:rPr>
          <w:rFonts w:ascii="Times New Roman" w:hAnsi="Times New Roman" w:cs="Times New Roman"/>
          <w:spacing w:val="3"/>
        </w:rPr>
        <w:t xml:space="preserve"> </w:t>
      </w:r>
      <w:r w:rsidRPr="000403DC">
        <w:rPr>
          <w:rFonts w:ascii="Times New Roman" w:hAnsi="Times New Roman" w:cs="Times New Roman"/>
        </w:rPr>
        <w:t>дорожных</w:t>
      </w:r>
      <w:r w:rsidRPr="000403DC">
        <w:rPr>
          <w:rFonts w:ascii="Times New Roman" w:hAnsi="Times New Roman" w:cs="Times New Roman"/>
          <w:spacing w:val="-1"/>
        </w:rPr>
        <w:t xml:space="preserve"> </w:t>
      </w:r>
      <w:r w:rsidRPr="000403DC">
        <w:rPr>
          <w:rFonts w:ascii="Times New Roman" w:hAnsi="Times New Roman" w:cs="Times New Roman"/>
        </w:rPr>
        <w:t>работ:</w:t>
      </w:r>
    </w:p>
    <w:p w:rsidR="000403DC" w:rsidRPr="000403DC" w:rsidRDefault="000403DC" w:rsidP="000403DC">
      <w:pPr>
        <w:pStyle w:val="a5"/>
        <w:numPr>
          <w:ilvl w:val="1"/>
          <w:numId w:val="5"/>
        </w:numPr>
        <w:tabs>
          <w:tab w:val="left" w:pos="1154"/>
        </w:tabs>
        <w:spacing w:line="270" w:lineRule="exact"/>
        <w:jc w:val="both"/>
        <w:rPr>
          <w:rFonts w:ascii="Times New Roman" w:hAnsi="Times New Roman" w:cs="Times New Roman"/>
          <w:sz w:val="24"/>
        </w:rPr>
      </w:pPr>
      <w:r w:rsidRPr="000403DC">
        <w:rPr>
          <w:rFonts w:ascii="Times New Roman" w:hAnsi="Times New Roman" w:cs="Times New Roman"/>
          <w:sz w:val="24"/>
        </w:rPr>
        <w:t>содержание</w:t>
      </w:r>
      <w:r w:rsidRPr="000403DC">
        <w:rPr>
          <w:rFonts w:ascii="Times New Roman" w:hAnsi="Times New Roman" w:cs="Times New Roman"/>
          <w:spacing w:val="-9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автомобильных</w:t>
      </w:r>
      <w:r w:rsidRPr="000403DC">
        <w:rPr>
          <w:rFonts w:ascii="Times New Roman" w:hAnsi="Times New Roman" w:cs="Times New Roman"/>
          <w:spacing w:val="-1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дорог;</w:t>
      </w:r>
    </w:p>
    <w:p w:rsidR="000403DC" w:rsidRPr="000403DC" w:rsidRDefault="000403DC" w:rsidP="000403DC">
      <w:pPr>
        <w:pStyle w:val="a5"/>
        <w:numPr>
          <w:ilvl w:val="1"/>
          <w:numId w:val="5"/>
        </w:numPr>
        <w:tabs>
          <w:tab w:val="left" w:pos="1154"/>
        </w:tabs>
        <w:spacing w:before="4"/>
        <w:jc w:val="both"/>
        <w:rPr>
          <w:rFonts w:ascii="Times New Roman" w:hAnsi="Times New Roman" w:cs="Times New Roman"/>
          <w:sz w:val="24"/>
        </w:rPr>
      </w:pPr>
      <w:r w:rsidRPr="000403DC">
        <w:rPr>
          <w:rFonts w:ascii="Times New Roman" w:hAnsi="Times New Roman" w:cs="Times New Roman"/>
          <w:sz w:val="24"/>
        </w:rPr>
        <w:t>ремонт</w:t>
      </w:r>
      <w:r w:rsidRPr="000403DC">
        <w:rPr>
          <w:rFonts w:ascii="Times New Roman" w:hAnsi="Times New Roman" w:cs="Times New Roman"/>
          <w:spacing w:val="-8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автомобильных</w:t>
      </w:r>
      <w:r w:rsidRPr="000403DC">
        <w:rPr>
          <w:rFonts w:ascii="Times New Roman" w:hAnsi="Times New Roman" w:cs="Times New Roman"/>
          <w:spacing w:val="-8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дорог;</w:t>
      </w:r>
    </w:p>
    <w:p w:rsidR="000403DC" w:rsidRPr="000403DC" w:rsidRDefault="000403DC" w:rsidP="000403DC">
      <w:pPr>
        <w:pStyle w:val="a3"/>
        <w:spacing w:before="4" w:line="244" w:lineRule="auto"/>
        <w:ind w:left="122" w:right="126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Состояние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сети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дорог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определяется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своевременностью,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полнотой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качеством выполнения работ по содержанию, ремонту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дорог и зависит напрямую</w:t>
      </w:r>
      <w:r w:rsidRPr="000403DC">
        <w:rPr>
          <w:rFonts w:ascii="Times New Roman" w:hAnsi="Times New Roman" w:cs="Times New Roman"/>
          <w:spacing w:val="-61"/>
        </w:rPr>
        <w:t xml:space="preserve"> </w:t>
      </w:r>
      <w:r w:rsidRPr="000403DC">
        <w:rPr>
          <w:rFonts w:ascii="Times New Roman" w:hAnsi="Times New Roman" w:cs="Times New Roman"/>
        </w:rPr>
        <w:t>от объемов финансирования и стратегии распределения финансовых средств 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условиях</w:t>
      </w:r>
      <w:r w:rsidRPr="000403DC">
        <w:rPr>
          <w:rFonts w:ascii="Times New Roman" w:hAnsi="Times New Roman" w:cs="Times New Roman"/>
          <w:spacing w:val="-1"/>
        </w:rPr>
        <w:t xml:space="preserve"> </w:t>
      </w:r>
      <w:r w:rsidRPr="000403DC">
        <w:rPr>
          <w:rFonts w:ascii="Times New Roman" w:hAnsi="Times New Roman" w:cs="Times New Roman"/>
        </w:rPr>
        <w:t>их ограниченных объемов.</w:t>
      </w:r>
    </w:p>
    <w:p w:rsidR="000403DC" w:rsidRPr="000403DC" w:rsidRDefault="000403DC" w:rsidP="000403DC">
      <w:pPr>
        <w:pStyle w:val="a3"/>
        <w:spacing w:line="244" w:lineRule="auto"/>
        <w:ind w:left="122" w:right="125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Хорошее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состояние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улично-дорожной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сети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-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необходимое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условие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успешного</w:t>
      </w:r>
      <w:r w:rsidRPr="000403DC">
        <w:rPr>
          <w:rFonts w:ascii="Times New Roman" w:hAnsi="Times New Roman" w:cs="Times New Roman"/>
          <w:spacing w:val="-9"/>
        </w:rPr>
        <w:t xml:space="preserve"> </w:t>
      </w:r>
      <w:r w:rsidRPr="000403DC">
        <w:rPr>
          <w:rFonts w:ascii="Times New Roman" w:hAnsi="Times New Roman" w:cs="Times New Roman"/>
        </w:rPr>
        <w:t>развития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экономики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поселения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улучшения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условий</w:t>
      </w:r>
      <w:r w:rsidRPr="000403DC">
        <w:rPr>
          <w:rFonts w:ascii="Times New Roman" w:hAnsi="Times New Roman" w:cs="Times New Roman"/>
          <w:spacing w:val="-6"/>
        </w:rPr>
        <w:t xml:space="preserve"> </w:t>
      </w:r>
      <w:r w:rsidRPr="000403DC">
        <w:rPr>
          <w:rFonts w:ascii="Times New Roman" w:hAnsi="Times New Roman" w:cs="Times New Roman"/>
        </w:rPr>
        <w:t>жизни</w:t>
      </w:r>
      <w:r w:rsidRPr="000403DC">
        <w:rPr>
          <w:rFonts w:ascii="Times New Roman" w:hAnsi="Times New Roman" w:cs="Times New Roman"/>
          <w:spacing w:val="-9"/>
        </w:rPr>
        <w:t xml:space="preserve"> </w:t>
      </w:r>
      <w:r w:rsidRPr="000403DC">
        <w:rPr>
          <w:rFonts w:ascii="Times New Roman" w:hAnsi="Times New Roman" w:cs="Times New Roman"/>
        </w:rPr>
        <w:t>населения.</w:t>
      </w:r>
    </w:p>
    <w:p w:rsidR="000403DC" w:rsidRPr="000403DC" w:rsidRDefault="000403DC" w:rsidP="000403DC">
      <w:pPr>
        <w:pStyle w:val="a3"/>
        <w:spacing w:line="244" w:lineRule="auto"/>
        <w:ind w:left="122" w:right="123" w:firstLine="707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ходе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анализа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технического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состояния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автомобильных дорог поселения</w:t>
      </w:r>
      <w:r w:rsidRPr="000403DC">
        <w:rPr>
          <w:rFonts w:ascii="Times New Roman" w:hAnsi="Times New Roman" w:cs="Times New Roman"/>
          <w:spacing w:val="-61"/>
        </w:rPr>
        <w:t xml:space="preserve"> </w:t>
      </w:r>
      <w:r w:rsidRPr="000403DC">
        <w:rPr>
          <w:rFonts w:ascii="Times New Roman" w:hAnsi="Times New Roman" w:cs="Times New Roman"/>
        </w:rPr>
        <w:t>выявляются</w:t>
      </w:r>
      <w:r w:rsidRPr="000403DC">
        <w:rPr>
          <w:rFonts w:ascii="Times New Roman" w:hAnsi="Times New Roman" w:cs="Times New Roman"/>
          <w:spacing w:val="5"/>
        </w:rPr>
        <w:t xml:space="preserve"> </w:t>
      </w:r>
      <w:r w:rsidRPr="000403DC">
        <w:rPr>
          <w:rFonts w:ascii="Times New Roman" w:hAnsi="Times New Roman" w:cs="Times New Roman"/>
        </w:rPr>
        <w:t>многочисленные</w:t>
      </w:r>
      <w:r w:rsidRPr="000403DC">
        <w:rPr>
          <w:rFonts w:ascii="Times New Roman" w:hAnsi="Times New Roman" w:cs="Times New Roman"/>
          <w:spacing w:val="7"/>
        </w:rPr>
        <w:t xml:space="preserve"> </w:t>
      </w:r>
      <w:r w:rsidRPr="000403DC">
        <w:rPr>
          <w:rFonts w:ascii="Times New Roman" w:hAnsi="Times New Roman" w:cs="Times New Roman"/>
        </w:rPr>
        <w:t>проблемы,</w:t>
      </w:r>
      <w:r w:rsidRPr="000403DC">
        <w:rPr>
          <w:rFonts w:ascii="Times New Roman" w:hAnsi="Times New Roman" w:cs="Times New Roman"/>
          <w:spacing w:val="6"/>
        </w:rPr>
        <w:t xml:space="preserve"> </w:t>
      </w:r>
      <w:r w:rsidRPr="000403DC">
        <w:rPr>
          <w:rFonts w:ascii="Times New Roman" w:hAnsi="Times New Roman" w:cs="Times New Roman"/>
        </w:rPr>
        <w:t>требующие</w:t>
      </w:r>
      <w:r w:rsidRPr="000403DC">
        <w:rPr>
          <w:rFonts w:ascii="Times New Roman" w:hAnsi="Times New Roman" w:cs="Times New Roman"/>
          <w:spacing w:val="6"/>
        </w:rPr>
        <w:t xml:space="preserve"> </w:t>
      </w:r>
      <w:r w:rsidRPr="000403DC">
        <w:rPr>
          <w:rFonts w:ascii="Times New Roman" w:hAnsi="Times New Roman" w:cs="Times New Roman"/>
        </w:rPr>
        <w:t>незамедлительного</w:t>
      </w:r>
      <w:r w:rsidRPr="000403DC">
        <w:rPr>
          <w:rFonts w:ascii="Times New Roman" w:hAnsi="Times New Roman" w:cs="Times New Roman"/>
          <w:spacing w:val="7"/>
        </w:rPr>
        <w:t xml:space="preserve"> </w:t>
      </w:r>
      <w:r w:rsidRPr="000403DC">
        <w:rPr>
          <w:rFonts w:ascii="Times New Roman" w:hAnsi="Times New Roman" w:cs="Times New Roman"/>
        </w:rPr>
        <w:t>решения</w:t>
      </w:r>
      <w:r w:rsidRPr="000403DC">
        <w:rPr>
          <w:rFonts w:ascii="Times New Roman" w:hAnsi="Times New Roman" w:cs="Times New Roman"/>
          <w:spacing w:val="-61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53"/>
        </w:rPr>
        <w:t xml:space="preserve"> </w:t>
      </w:r>
      <w:r w:rsidRPr="000403DC">
        <w:rPr>
          <w:rFonts w:ascii="Times New Roman" w:hAnsi="Times New Roman" w:cs="Times New Roman"/>
        </w:rPr>
        <w:t>больших</w:t>
      </w:r>
      <w:r w:rsidRPr="000403DC">
        <w:rPr>
          <w:rFonts w:ascii="Times New Roman" w:hAnsi="Times New Roman" w:cs="Times New Roman"/>
          <w:spacing w:val="54"/>
        </w:rPr>
        <w:t xml:space="preserve"> </w:t>
      </w:r>
      <w:r w:rsidRPr="000403DC">
        <w:rPr>
          <w:rFonts w:ascii="Times New Roman" w:hAnsi="Times New Roman" w:cs="Times New Roman"/>
        </w:rPr>
        <w:t>финансовых</w:t>
      </w:r>
      <w:r w:rsidRPr="000403DC">
        <w:rPr>
          <w:rFonts w:ascii="Times New Roman" w:hAnsi="Times New Roman" w:cs="Times New Roman"/>
          <w:spacing w:val="50"/>
        </w:rPr>
        <w:t xml:space="preserve"> </w:t>
      </w:r>
      <w:r w:rsidRPr="000403DC">
        <w:rPr>
          <w:rFonts w:ascii="Times New Roman" w:hAnsi="Times New Roman" w:cs="Times New Roman"/>
        </w:rPr>
        <w:t>средств,</w:t>
      </w:r>
      <w:r w:rsidRPr="000403DC">
        <w:rPr>
          <w:rFonts w:ascii="Times New Roman" w:hAnsi="Times New Roman" w:cs="Times New Roman"/>
          <w:spacing w:val="54"/>
        </w:rPr>
        <w:t xml:space="preserve"> </w:t>
      </w:r>
      <w:r w:rsidRPr="000403DC">
        <w:rPr>
          <w:rFonts w:ascii="Times New Roman" w:hAnsi="Times New Roman" w:cs="Times New Roman"/>
        </w:rPr>
        <w:t>что</w:t>
      </w:r>
      <w:r w:rsidRPr="000403DC">
        <w:rPr>
          <w:rFonts w:ascii="Times New Roman" w:hAnsi="Times New Roman" w:cs="Times New Roman"/>
          <w:spacing w:val="54"/>
        </w:rPr>
        <w:t xml:space="preserve"> </w:t>
      </w:r>
      <w:r w:rsidRPr="000403DC">
        <w:rPr>
          <w:rFonts w:ascii="Times New Roman" w:hAnsi="Times New Roman" w:cs="Times New Roman"/>
        </w:rPr>
        <w:t>зачастую</w:t>
      </w:r>
      <w:r w:rsidRPr="000403DC">
        <w:rPr>
          <w:rFonts w:ascii="Times New Roman" w:hAnsi="Times New Roman" w:cs="Times New Roman"/>
          <w:spacing w:val="52"/>
        </w:rPr>
        <w:t xml:space="preserve"> </w:t>
      </w:r>
      <w:r w:rsidRPr="000403DC">
        <w:rPr>
          <w:rFonts w:ascii="Times New Roman" w:hAnsi="Times New Roman" w:cs="Times New Roman"/>
        </w:rPr>
        <w:t>несоизмеримо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</w:t>
      </w:r>
      <w:r w:rsidRPr="000403DC">
        <w:rPr>
          <w:rFonts w:ascii="Times New Roman" w:hAnsi="Times New Roman" w:cs="Times New Roman"/>
          <w:spacing w:val="52"/>
        </w:rPr>
        <w:t xml:space="preserve"> </w:t>
      </w:r>
      <w:r w:rsidRPr="000403DC">
        <w:rPr>
          <w:rFonts w:ascii="Times New Roman" w:hAnsi="Times New Roman" w:cs="Times New Roman"/>
        </w:rPr>
        <w:t>возможностями</w:t>
      </w:r>
      <w:r w:rsidRPr="000403DC">
        <w:rPr>
          <w:rFonts w:ascii="Times New Roman" w:hAnsi="Times New Roman" w:cs="Times New Roman"/>
          <w:spacing w:val="-61"/>
        </w:rPr>
        <w:t xml:space="preserve"> </w:t>
      </w:r>
      <w:r w:rsidRPr="000403DC">
        <w:rPr>
          <w:rFonts w:ascii="Times New Roman" w:hAnsi="Times New Roman" w:cs="Times New Roman"/>
        </w:rPr>
        <w:t>бюджета</w:t>
      </w:r>
      <w:r w:rsidRPr="000403D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5058B0">
        <w:rPr>
          <w:rFonts w:ascii="Times New Roman" w:hAnsi="Times New Roman" w:cs="Times New Roman"/>
          <w:w w:val="95"/>
        </w:rPr>
        <w:t>Лобакинского</w:t>
      </w:r>
      <w:proofErr w:type="spellEnd"/>
      <w:r w:rsidRPr="000403DC">
        <w:rPr>
          <w:rFonts w:ascii="Times New Roman" w:hAnsi="Times New Roman" w:cs="Times New Roman"/>
          <w:spacing w:val="51"/>
        </w:rPr>
        <w:t xml:space="preserve"> </w:t>
      </w:r>
      <w:r w:rsidRPr="000403DC">
        <w:rPr>
          <w:rFonts w:ascii="Times New Roman" w:hAnsi="Times New Roman" w:cs="Times New Roman"/>
        </w:rPr>
        <w:t>сельского</w:t>
      </w:r>
      <w:r w:rsidRPr="000403DC">
        <w:rPr>
          <w:rFonts w:ascii="Times New Roman" w:hAnsi="Times New Roman" w:cs="Times New Roman"/>
          <w:spacing w:val="50"/>
        </w:rPr>
        <w:t xml:space="preserve"> </w:t>
      </w:r>
      <w:r w:rsidRPr="000403DC">
        <w:rPr>
          <w:rFonts w:ascii="Times New Roman" w:hAnsi="Times New Roman" w:cs="Times New Roman"/>
        </w:rPr>
        <w:t>поселения.</w:t>
      </w:r>
      <w:r w:rsidRPr="000403DC">
        <w:rPr>
          <w:rFonts w:ascii="Times New Roman" w:hAnsi="Times New Roman" w:cs="Times New Roman"/>
          <w:spacing w:val="-10"/>
        </w:rPr>
        <w:t xml:space="preserve"> </w:t>
      </w:r>
      <w:r w:rsidRPr="000403DC">
        <w:rPr>
          <w:rFonts w:ascii="Times New Roman" w:hAnsi="Times New Roman" w:cs="Times New Roman"/>
        </w:rPr>
        <w:t>Практически</w:t>
      </w:r>
      <w:r w:rsidRPr="000403DC">
        <w:rPr>
          <w:rFonts w:ascii="Times New Roman" w:hAnsi="Times New Roman" w:cs="Times New Roman"/>
          <w:spacing w:val="-4"/>
        </w:rPr>
        <w:t xml:space="preserve"> </w:t>
      </w:r>
      <w:r w:rsidRPr="000403DC">
        <w:rPr>
          <w:rFonts w:ascii="Times New Roman" w:hAnsi="Times New Roman" w:cs="Times New Roman"/>
        </w:rPr>
        <w:t>все</w:t>
      </w:r>
      <w:r w:rsidRPr="000403DC">
        <w:rPr>
          <w:rFonts w:ascii="Times New Roman" w:hAnsi="Times New Roman" w:cs="Times New Roman"/>
          <w:spacing w:val="-4"/>
        </w:rPr>
        <w:t xml:space="preserve"> </w:t>
      </w:r>
      <w:r w:rsidRPr="000403DC">
        <w:rPr>
          <w:rFonts w:ascii="Times New Roman" w:hAnsi="Times New Roman" w:cs="Times New Roman"/>
        </w:rPr>
        <w:t>дороги</w:t>
      </w:r>
      <w:r w:rsidRPr="000403DC">
        <w:rPr>
          <w:rFonts w:ascii="Times New Roman" w:hAnsi="Times New Roman" w:cs="Times New Roman"/>
          <w:spacing w:val="-4"/>
        </w:rPr>
        <w:t xml:space="preserve"> </w:t>
      </w:r>
      <w:r w:rsidRPr="000403DC">
        <w:rPr>
          <w:rFonts w:ascii="Times New Roman" w:hAnsi="Times New Roman" w:cs="Times New Roman"/>
        </w:rPr>
        <w:t>в</w:t>
      </w:r>
      <w:r w:rsidRPr="000403DC">
        <w:rPr>
          <w:rFonts w:ascii="Times New Roman" w:hAnsi="Times New Roman" w:cs="Times New Roman"/>
          <w:spacing w:val="-5"/>
        </w:rPr>
        <w:t xml:space="preserve"> </w:t>
      </w:r>
      <w:r w:rsidRPr="000403DC">
        <w:rPr>
          <w:rFonts w:ascii="Times New Roman" w:hAnsi="Times New Roman" w:cs="Times New Roman"/>
        </w:rPr>
        <w:t>той</w:t>
      </w:r>
      <w:r w:rsidRPr="000403DC">
        <w:rPr>
          <w:rFonts w:ascii="Times New Roman" w:hAnsi="Times New Roman" w:cs="Times New Roman"/>
          <w:spacing w:val="-60"/>
        </w:rPr>
        <w:t xml:space="preserve"> </w:t>
      </w:r>
      <w:r w:rsidRPr="000403DC">
        <w:rPr>
          <w:rFonts w:ascii="Times New Roman" w:hAnsi="Times New Roman" w:cs="Times New Roman"/>
        </w:rPr>
        <w:t>или</w:t>
      </w:r>
      <w:r w:rsidRPr="000403DC">
        <w:rPr>
          <w:rFonts w:ascii="Times New Roman" w:hAnsi="Times New Roman" w:cs="Times New Roman"/>
          <w:spacing w:val="32"/>
        </w:rPr>
        <w:t xml:space="preserve"> </w:t>
      </w:r>
      <w:r w:rsidRPr="000403DC">
        <w:rPr>
          <w:rFonts w:ascii="Times New Roman" w:hAnsi="Times New Roman" w:cs="Times New Roman"/>
        </w:rPr>
        <w:t>иной</w:t>
      </w:r>
      <w:r w:rsidRPr="000403DC">
        <w:rPr>
          <w:rFonts w:ascii="Times New Roman" w:hAnsi="Times New Roman" w:cs="Times New Roman"/>
          <w:spacing w:val="33"/>
        </w:rPr>
        <w:t xml:space="preserve"> </w:t>
      </w:r>
      <w:r w:rsidRPr="000403DC">
        <w:rPr>
          <w:rFonts w:ascii="Times New Roman" w:hAnsi="Times New Roman" w:cs="Times New Roman"/>
        </w:rPr>
        <w:t>степени</w:t>
      </w:r>
      <w:r w:rsidRPr="000403DC">
        <w:rPr>
          <w:rFonts w:ascii="Times New Roman" w:hAnsi="Times New Roman" w:cs="Times New Roman"/>
          <w:spacing w:val="33"/>
        </w:rPr>
        <w:t xml:space="preserve"> </w:t>
      </w:r>
      <w:r w:rsidRPr="000403DC">
        <w:rPr>
          <w:rFonts w:ascii="Times New Roman" w:hAnsi="Times New Roman" w:cs="Times New Roman"/>
        </w:rPr>
        <w:t>характеризуются</w:t>
      </w:r>
      <w:r w:rsidRPr="000403DC">
        <w:rPr>
          <w:rFonts w:ascii="Times New Roman" w:hAnsi="Times New Roman" w:cs="Times New Roman"/>
          <w:spacing w:val="32"/>
        </w:rPr>
        <w:t xml:space="preserve"> </w:t>
      </w:r>
      <w:r w:rsidRPr="000403DC">
        <w:rPr>
          <w:rFonts w:ascii="Times New Roman" w:hAnsi="Times New Roman" w:cs="Times New Roman"/>
        </w:rPr>
        <w:t>дефектами,</w:t>
      </w:r>
      <w:r w:rsidRPr="000403DC">
        <w:rPr>
          <w:rFonts w:ascii="Times New Roman" w:hAnsi="Times New Roman" w:cs="Times New Roman"/>
          <w:spacing w:val="33"/>
        </w:rPr>
        <w:t xml:space="preserve"> </w:t>
      </w:r>
      <w:r w:rsidRPr="000403DC">
        <w:rPr>
          <w:rFonts w:ascii="Times New Roman" w:hAnsi="Times New Roman" w:cs="Times New Roman"/>
        </w:rPr>
        <w:t>связанными</w:t>
      </w:r>
      <w:r w:rsidRPr="000403DC">
        <w:rPr>
          <w:rFonts w:ascii="Times New Roman" w:hAnsi="Times New Roman" w:cs="Times New Roman"/>
          <w:spacing w:val="33"/>
        </w:rPr>
        <w:t xml:space="preserve"> </w:t>
      </w:r>
      <w:r w:rsidRPr="000403DC">
        <w:rPr>
          <w:rFonts w:ascii="Times New Roman" w:hAnsi="Times New Roman" w:cs="Times New Roman"/>
        </w:rPr>
        <w:t>преимущественно</w:t>
      </w:r>
      <w:r w:rsidRPr="000403DC">
        <w:rPr>
          <w:rFonts w:ascii="Times New Roman" w:hAnsi="Times New Roman" w:cs="Times New Roman"/>
          <w:spacing w:val="30"/>
        </w:rPr>
        <w:t xml:space="preserve"> </w:t>
      </w:r>
      <w:r w:rsidRPr="000403DC">
        <w:rPr>
          <w:rFonts w:ascii="Times New Roman" w:hAnsi="Times New Roman" w:cs="Times New Roman"/>
        </w:rPr>
        <w:t>с</w:t>
      </w:r>
      <w:r w:rsidRPr="000403DC">
        <w:rPr>
          <w:rFonts w:ascii="Times New Roman" w:hAnsi="Times New Roman" w:cs="Times New Roman"/>
          <w:spacing w:val="-60"/>
        </w:rPr>
        <w:t xml:space="preserve"> </w:t>
      </w:r>
      <w:r w:rsidRPr="000403DC">
        <w:rPr>
          <w:rFonts w:ascii="Times New Roman" w:hAnsi="Times New Roman" w:cs="Times New Roman"/>
        </w:rPr>
        <w:t>состоянием дорожного</w:t>
      </w:r>
      <w:r w:rsidRPr="000403DC">
        <w:rPr>
          <w:rFonts w:ascii="Times New Roman" w:hAnsi="Times New Roman" w:cs="Times New Roman"/>
          <w:spacing w:val="2"/>
        </w:rPr>
        <w:t xml:space="preserve"> </w:t>
      </w:r>
      <w:r w:rsidRPr="000403DC">
        <w:rPr>
          <w:rFonts w:ascii="Times New Roman" w:hAnsi="Times New Roman" w:cs="Times New Roman"/>
        </w:rPr>
        <w:t>покрытия.</w:t>
      </w:r>
    </w:p>
    <w:p w:rsidR="000403DC" w:rsidRPr="000403DC" w:rsidRDefault="000403DC" w:rsidP="000403DC">
      <w:pPr>
        <w:pStyle w:val="a3"/>
        <w:spacing w:line="244" w:lineRule="auto"/>
        <w:ind w:left="122" w:right="127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Увеличение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количества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автотранспортных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средств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у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населения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 xml:space="preserve">интенсивности их </w:t>
      </w:r>
      <w:r w:rsidRPr="000403DC">
        <w:rPr>
          <w:rFonts w:ascii="Times New Roman" w:hAnsi="Times New Roman" w:cs="Times New Roman"/>
        </w:rPr>
        <w:lastRenderedPageBreak/>
        <w:t>эксплуатации существенно обостряет проблему безопасности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дорожного</w:t>
      </w:r>
      <w:r w:rsidRPr="000403DC">
        <w:rPr>
          <w:rFonts w:ascii="Times New Roman" w:hAnsi="Times New Roman" w:cs="Times New Roman"/>
          <w:spacing w:val="2"/>
        </w:rPr>
        <w:t xml:space="preserve"> </w:t>
      </w:r>
      <w:r w:rsidRPr="000403DC">
        <w:rPr>
          <w:rFonts w:ascii="Times New Roman" w:hAnsi="Times New Roman" w:cs="Times New Roman"/>
        </w:rPr>
        <w:t>движения.</w:t>
      </w:r>
    </w:p>
    <w:p w:rsidR="000403DC" w:rsidRPr="000403DC" w:rsidRDefault="000403DC" w:rsidP="000403DC">
      <w:pPr>
        <w:pStyle w:val="a3"/>
        <w:spacing w:line="244" w:lineRule="auto"/>
        <w:ind w:left="122" w:right="125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Применение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программно-целевого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метода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ремонте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содержании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 xml:space="preserve">автомобильных      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="005058B0">
        <w:rPr>
          <w:rFonts w:ascii="Times New Roman" w:hAnsi="Times New Roman" w:cs="Times New Roman"/>
        </w:rPr>
        <w:t>дорог общего</w:t>
      </w:r>
      <w:r w:rsidRPr="000403DC">
        <w:rPr>
          <w:rFonts w:ascii="Times New Roman" w:hAnsi="Times New Roman" w:cs="Times New Roman"/>
        </w:rPr>
        <w:t xml:space="preserve"> пользования </w:t>
      </w:r>
      <w:proofErr w:type="gramStart"/>
      <w:r w:rsidRPr="000403DC">
        <w:rPr>
          <w:rFonts w:ascii="Times New Roman" w:hAnsi="Times New Roman" w:cs="Times New Roman"/>
        </w:rPr>
        <w:t>местного  значения</w:t>
      </w:r>
      <w:proofErr w:type="gramEnd"/>
      <w:r w:rsidRPr="000403DC">
        <w:rPr>
          <w:rFonts w:ascii="Times New Roman" w:hAnsi="Times New Roman" w:cs="Times New Roman"/>
          <w:spacing w:val="-61"/>
        </w:rPr>
        <w:t xml:space="preserve"> </w:t>
      </w:r>
      <w:r w:rsidRPr="000403DC">
        <w:rPr>
          <w:rFonts w:ascii="Times New Roman" w:hAnsi="Times New Roman" w:cs="Times New Roman"/>
        </w:rPr>
        <w:t xml:space="preserve">в </w:t>
      </w:r>
      <w:proofErr w:type="spellStart"/>
      <w:r w:rsidR="005058B0">
        <w:rPr>
          <w:rFonts w:ascii="Times New Roman" w:hAnsi="Times New Roman" w:cs="Times New Roman"/>
          <w:w w:val="95"/>
        </w:rPr>
        <w:t>Лобакинского</w:t>
      </w:r>
      <w:proofErr w:type="spellEnd"/>
      <w:r w:rsidR="005058B0" w:rsidRPr="000403DC">
        <w:rPr>
          <w:rFonts w:ascii="Times New Roman" w:hAnsi="Times New Roman" w:cs="Times New Roman"/>
        </w:rPr>
        <w:t xml:space="preserve"> </w:t>
      </w:r>
      <w:r w:rsidRPr="000403DC">
        <w:rPr>
          <w:rFonts w:ascii="Times New Roman" w:hAnsi="Times New Roman" w:cs="Times New Roman"/>
        </w:rPr>
        <w:t>сельском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поселении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позволит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системно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направлять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средства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на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решение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неотложных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проблем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дорожной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отрасли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условиях</w:t>
      </w:r>
      <w:r w:rsidRPr="000403DC">
        <w:rPr>
          <w:rFonts w:ascii="Times New Roman" w:hAnsi="Times New Roman" w:cs="Times New Roman"/>
          <w:spacing w:val="-61"/>
        </w:rPr>
        <w:t xml:space="preserve"> </w:t>
      </w:r>
      <w:r w:rsidRPr="000403DC">
        <w:rPr>
          <w:rFonts w:ascii="Times New Roman" w:hAnsi="Times New Roman" w:cs="Times New Roman"/>
        </w:rPr>
        <w:t>ограниченных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финансовых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ресурсов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координировать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усилия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бюджетов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всех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уровней.</w:t>
      </w:r>
    </w:p>
    <w:p w:rsidR="000403DC" w:rsidRPr="000403DC" w:rsidRDefault="000403DC" w:rsidP="000403DC">
      <w:pPr>
        <w:pStyle w:val="a3"/>
        <w:spacing w:line="244" w:lineRule="auto"/>
        <w:ind w:left="122" w:right="120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Указанные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проблемы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обусловливают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необходимость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решения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их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программными</w:t>
      </w:r>
      <w:r w:rsidRPr="000403DC">
        <w:rPr>
          <w:rFonts w:ascii="Times New Roman" w:hAnsi="Times New Roman" w:cs="Times New Roman"/>
          <w:spacing w:val="2"/>
        </w:rPr>
        <w:t xml:space="preserve"> </w:t>
      </w:r>
      <w:r w:rsidRPr="000403DC">
        <w:rPr>
          <w:rFonts w:ascii="Times New Roman" w:hAnsi="Times New Roman" w:cs="Times New Roman"/>
        </w:rPr>
        <w:t>методами.</w:t>
      </w:r>
    </w:p>
    <w:p w:rsidR="000403DC" w:rsidRPr="000403DC" w:rsidRDefault="000403DC" w:rsidP="005058B0">
      <w:pPr>
        <w:pStyle w:val="a5"/>
        <w:numPr>
          <w:ilvl w:val="0"/>
          <w:numId w:val="5"/>
        </w:numPr>
        <w:tabs>
          <w:tab w:val="left" w:pos="1070"/>
        </w:tabs>
        <w:spacing w:before="32" w:line="552" w:lineRule="exact"/>
        <w:ind w:left="841" w:right="807" w:hanging="41"/>
        <w:jc w:val="both"/>
        <w:rPr>
          <w:rFonts w:ascii="Times New Roman" w:hAnsi="Times New Roman" w:cs="Times New Roman"/>
          <w:sz w:val="24"/>
        </w:rPr>
      </w:pPr>
      <w:r w:rsidRPr="005058B0">
        <w:rPr>
          <w:rFonts w:ascii="Times New Roman" w:hAnsi="Times New Roman" w:cs="Times New Roman"/>
          <w:b/>
          <w:sz w:val="24"/>
        </w:rPr>
        <w:t>Цели,</w:t>
      </w:r>
      <w:r w:rsidRPr="005058B0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5058B0">
        <w:rPr>
          <w:rFonts w:ascii="Times New Roman" w:hAnsi="Times New Roman" w:cs="Times New Roman"/>
          <w:b/>
          <w:sz w:val="24"/>
        </w:rPr>
        <w:t>задачи,</w:t>
      </w:r>
      <w:r w:rsidRPr="005058B0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058B0">
        <w:rPr>
          <w:rFonts w:ascii="Times New Roman" w:hAnsi="Times New Roman" w:cs="Times New Roman"/>
          <w:b/>
          <w:sz w:val="24"/>
        </w:rPr>
        <w:t>сроки</w:t>
      </w:r>
      <w:r w:rsidRPr="005058B0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5058B0">
        <w:rPr>
          <w:rFonts w:ascii="Times New Roman" w:hAnsi="Times New Roman" w:cs="Times New Roman"/>
          <w:b/>
          <w:sz w:val="24"/>
        </w:rPr>
        <w:t>и</w:t>
      </w:r>
      <w:r w:rsidRPr="005058B0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058B0">
        <w:rPr>
          <w:rFonts w:ascii="Times New Roman" w:hAnsi="Times New Roman" w:cs="Times New Roman"/>
          <w:b/>
          <w:sz w:val="24"/>
        </w:rPr>
        <w:t>этапы</w:t>
      </w:r>
      <w:r w:rsidRPr="005058B0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5058B0">
        <w:rPr>
          <w:rFonts w:ascii="Times New Roman" w:hAnsi="Times New Roman" w:cs="Times New Roman"/>
          <w:b/>
          <w:sz w:val="24"/>
        </w:rPr>
        <w:t>реализации</w:t>
      </w:r>
      <w:r w:rsidRPr="005058B0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058B0">
        <w:rPr>
          <w:rFonts w:ascii="Times New Roman" w:hAnsi="Times New Roman" w:cs="Times New Roman"/>
          <w:b/>
          <w:sz w:val="24"/>
        </w:rPr>
        <w:t>муниципальной</w:t>
      </w:r>
      <w:r w:rsidRPr="005058B0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5058B0">
        <w:rPr>
          <w:rFonts w:ascii="Times New Roman" w:hAnsi="Times New Roman" w:cs="Times New Roman"/>
          <w:b/>
          <w:sz w:val="24"/>
        </w:rPr>
        <w:t>программы</w:t>
      </w:r>
      <w:r w:rsidRPr="005058B0">
        <w:rPr>
          <w:rFonts w:ascii="Times New Roman" w:hAnsi="Times New Roman" w:cs="Times New Roman"/>
          <w:b/>
          <w:spacing w:val="-61"/>
          <w:sz w:val="24"/>
        </w:rPr>
        <w:t xml:space="preserve"> </w:t>
      </w:r>
      <w:r w:rsidRPr="005058B0">
        <w:rPr>
          <w:rFonts w:ascii="Times New Roman" w:hAnsi="Times New Roman" w:cs="Times New Roman"/>
          <w:sz w:val="24"/>
        </w:rPr>
        <w:t>Целью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Программы</w:t>
      </w:r>
      <w:r w:rsidRPr="000403DC">
        <w:rPr>
          <w:rFonts w:ascii="Times New Roman" w:hAnsi="Times New Roman" w:cs="Times New Roman"/>
          <w:spacing w:val="3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является:</w:t>
      </w:r>
    </w:p>
    <w:p w:rsidR="000403DC" w:rsidRPr="000403DC" w:rsidRDefault="000403DC" w:rsidP="005058B0">
      <w:pPr>
        <w:pStyle w:val="a3"/>
        <w:spacing w:line="216" w:lineRule="exact"/>
        <w:ind w:left="841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-</w:t>
      </w:r>
      <w:r w:rsidRPr="000403DC">
        <w:rPr>
          <w:rFonts w:ascii="Times New Roman" w:hAnsi="Times New Roman" w:cs="Times New Roman"/>
          <w:spacing w:val="44"/>
        </w:rPr>
        <w:t xml:space="preserve"> </w:t>
      </w:r>
      <w:r w:rsidRPr="000403DC">
        <w:rPr>
          <w:rFonts w:ascii="Times New Roman" w:hAnsi="Times New Roman" w:cs="Times New Roman"/>
        </w:rPr>
        <w:t>Создание</w:t>
      </w:r>
      <w:r w:rsidRPr="000403DC">
        <w:rPr>
          <w:rFonts w:ascii="Times New Roman" w:hAnsi="Times New Roman" w:cs="Times New Roman"/>
          <w:spacing w:val="107"/>
        </w:rPr>
        <w:t xml:space="preserve"> </w:t>
      </w:r>
      <w:r w:rsidRPr="000403DC">
        <w:rPr>
          <w:rFonts w:ascii="Times New Roman" w:hAnsi="Times New Roman" w:cs="Times New Roman"/>
        </w:rPr>
        <w:t>условий</w:t>
      </w:r>
      <w:r w:rsidRPr="000403DC">
        <w:rPr>
          <w:rFonts w:ascii="Times New Roman" w:hAnsi="Times New Roman" w:cs="Times New Roman"/>
          <w:spacing w:val="108"/>
        </w:rPr>
        <w:t xml:space="preserve"> </w:t>
      </w:r>
      <w:r w:rsidRPr="000403DC">
        <w:rPr>
          <w:rFonts w:ascii="Times New Roman" w:hAnsi="Times New Roman" w:cs="Times New Roman"/>
        </w:rPr>
        <w:t>для</w:t>
      </w:r>
      <w:r w:rsidRPr="000403DC">
        <w:rPr>
          <w:rFonts w:ascii="Times New Roman" w:hAnsi="Times New Roman" w:cs="Times New Roman"/>
          <w:spacing w:val="110"/>
        </w:rPr>
        <w:t xml:space="preserve"> </w:t>
      </w:r>
      <w:r w:rsidRPr="000403DC">
        <w:rPr>
          <w:rFonts w:ascii="Times New Roman" w:hAnsi="Times New Roman" w:cs="Times New Roman"/>
        </w:rPr>
        <w:t>устойчивого</w:t>
      </w:r>
      <w:r w:rsidRPr="000403DC">
        <w:rPr>
          <w:rFonts w:ascii="Times New Roman" w:hAnsi="Times New Roman" w:cs="Times New Roman"/>
          <w:spacing w:val="108"/>
        </w:rPr>
        <w:t xml:space="preserve"> </w:t>
      </w:r>
      <w:r w:rsidRPr="000403DC">
        <w:rPr>
          <w:rFonts w:ascii="Times New Roman" w:hAnsi="Times New Roman" w:cs="Times New Roman"/>
        </w:rPr>
        <w:t>функционирования</w:t>
      </w:r>
      <w:r w:rsidRPr="000403DC">
        <w:rPr>
          <w:rFonts w:ascii="Times New Roman" w:hAnsi="Times New Roman" w:cs="Times New Roman"/>
          <w:spacing w:val="107"/>
        </w:rPr>
        <w:t xml:space="preserve"> </w:t>
      </w:r>
      <w:r w:rsidRPr="000403DC">
        <w:rPr>
          <w:rFonts w:ascii="Times New Roman" w:hAnsi="Times New Roman" w:cs="Times New Roman"/>
        </w:rPr>
        <w:t>транспортной</w:t>
      </w:r>
    </w:p>
    <w:p w:rsidR="000403DC" w:rsidRPr="000403DC" w:rsidRDefault="000403DC" w:rsidP="005058B0">
      <w:pPr>
        <w:pStyle w:val="a3"/>
        <w:tabs>
          <w:tab w:val="left" w:pos="1134"/>
        </w:tabs>
        <w:spacing w:before="5" w:line="244" w:lineRule="auto"/>
        <w:ind w:left="122" w:right="123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системы</w:t>
      </w:r>
      <w:r w:rsidRPr="000403DC">
        <w:rPr>
          <w:rFonts w:ascii="Times New Roman" w:hAnsi="Times New Roman" w:cs="Times New Roman"/>
        </w:rPr>
        <w:tab/>
      </w:r>
      <w:proofErr w:type="spellStart"/>
      <w:r w:rsidR="005058B0">
        <w:rPr>
          <w:rFonts w:ascii="Times New Roman" w:hAnsi="Times New Roman" w:cs="Times New Roman"/>
          <w:w w:val="95"/>
        </w:rPr>
        <w:t>Лобакинского</w:t>
      </w:r>
      <w:proofErr w:type="spellEnd"/>
      <w:r w:rsidR="005058B0">
        <w:rPr>
          <w:rFonts w:ascii="Times New Roman" w:hAnsi="Times New Roman" w:cs="Times New Roman"/>
        </w:rPr>
        <w:t xml:space="preserve"> </w:t>
      </w:r>
      <w:r w:rsidRPr="000403DC">
        <w:rPr>
          <w:rFonts w:ascii="Times New Roman" w:hAnsi="Times New Roman" w:cs="Times New Roman"/>
        </w:rPr>
        <w:t>сельского</w:t>
      </w:r>
      <w:r w:rsidR="005058B0">
        <w:rPr>
          <w:rFonts w:ascii="Times New Roman" w:hAnsi="Times New Roman" w:cs="Times New Roman"/>
        </w:rPr>
        <w:t xml:space="preserve"> </w:t>
      </w:r>
      <w:r w:rsidRPr="000403DC">
        <w:rPr>
          <w:rFonts w:ascii="Times New Roman" w:hAnsi="Times New Roman" w:cs="Times New Roman"/>
        </w:rPr>
        <w:t>поселения,</w:t>
      </w:r>
      <w:r w:rsidRPr="000403DC">
        <w:rPr>
          <w:rFonts w:ascii="Times New Roman" w:hAnsi="Times New Roman" w:cs="Times New Roman"/>
          <w:spacing w:val="67"/>
        </w:rPr>
        <w:t xml:space="preserve"> </w:t>
      </w:r>
      <w:r w:rsidR="005058B0">
        <w:rPr>
          <w:rFonts w:ascii="Times New Roman" w:hAnsi="Times New Roman" w:cs="Times New Roman"/>
        </w:rPr>
        <w:t xml:space="preserve">повышение </w:t>
      </w:r>
      <w:proofErr w:type="gramStart"/>
      <w:r w:rsidRPr="000403DC">
        <w:rPr>
          <w:rFonts w:ascii="Times New Roman" w:hAnsi="Times New Roman" w:cs="Times New Roman"/>
          <w:spacing w:val="-1"/>
        </w:rPr>
        <w:t>уровня</w:t>
      </w:r>
      <w:r w:rsidR="005058B0">
        <w:rPr>
          <w:rFonts w:ascii="Times New Roman" w:hAnsi="Times New Roman" w:cs="Times New Roman"/>
          <w:spacing w:val="-1"/>
        </w:rPr>
        <w:t xml:space="preserve"> </w:t>
      </w:r>
      <w:r w:rsidRPr="000403DC">
        <w:rPr>
          <w:rFonts w:ascii="Times New Roman" w:hAnsi="Times New Roman" w:cs="Times New Roman"/>
          <w:spacing w:val="-60"/>
        </w:rPr>
        <w:t xml:space="preserve"> </w:t>
      </w:r>
      <w:r w:rsidRPr="000403DC">
        <w:rPr>
          <w:rFonts w:ascii="Times New Roman" w:hAnsi="Times New Roman" w:cs="Times New Roman"/>
        </w:rPr>
        <w:t>безопасности</w:t>
      </w:r>
      <w:proofErr w:type="gramEnd"/>
      <w:r w:rsidRPr="000403DC">
        <w:rPr>
          <w:rFonts w:ascii="Times New Roman" w:hAnsi="Times New Roman" w:cs="Times New Roman"/>
          <w:spacing w:val="-1"/>
        </w:rPr>
        <w:t xml:space="preserve"> </w:t>
      </w:r>
      <w:r w:rsidR="005058B0">
        <w:rPr>
          <w:rFonts w:ascii="Times New Roman" w:hAnsi="Times New Roman" w:cs="Times New Roman"/>
          <w:spacing w:val="-1"/>
        </w:rPr>
        <w:t>д</w:t>
      </w:r>
      <w:r w:rsidRPr="000403DC">
        <w:rPr>
          <w:rFonts w:ascii="Times New Roman" w:hAnsi="Times New Roman" w:cs="Times New Roman"/>
        </w:rPr>
        <w:t>вижения.</w:t>
      </w:r>
    </w:p>
    <w:p w:rsidR="000403DC" w:rsidRPr="000403DC" w:rsidRDefault="000403DC" w:rsidP="005058B0">
      <w:pPr>
        <w:pStyle w:val="a3"/>
        <w:spacing w:line="269" w:lineRule="exact"/>
        <w:ind w:left="841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Задачи</w:t>
      </w:r>
      <w:r w:rsidRPr="000403DC">
        <w:rPr>
          <w:rFonts w:ascii="Times New Roman" w:hAnsi="Times New Roman" w:cs="Times New Roman"/>
          <w:spacing w:val="-15"/>
        </w:rPr>
        <w:t xml:space="preserve"> </w:t>
      </w:r>
      <w:r w:rsidRPr="000403DC">
        <w:rPr>
          <w:rFonts w:ascii="Times New Roman" w:hAnsi="Times New Roman" w:cs="Times New Roman"/>
        </w:rPr>
        <w:t>программы:</w:t>
      </w:r>
    </w:p>
    <w:p w:rsidR="000403DC" w:rsidRPr="000403DC" w:rsidRDefault="000403DC" w:rsidP="005058B0">
      <w:pPr>
        <w:pStyle w:val="a5"/>
        <w:numPr>
          <w:ilvl w:val="0"/>
          <w:numId w:val="2"/>
        </w:numPr>
        <w:tabs>
          <w:tab w:val="left" w:pos="1042"/>
        </w:tabs>
        <w:spacing w:before="3" w:line="242" w:lineRule="auto"/>
        <w:ind w:right="131" w:firstLine="719"/>
        <w:jc w:val="both"/>
        <w:rPr>
          <w:rFonts w:ascii="Times New Roman" w:hAnsi="Times New Roman" w:cs="Times New Roman"/>
          <w:sz w:val="24"/>
        </w:rPr>
      </w:pPr>
      <w:r w:rsidRPr="000403DC">
        <w:rPr>
          <w:rFonts w:ascii="Times New Roman" w:hAnsi="Times New Roman" w:cs="Times New Roman"/>
          <w:sz w:val="24"/>
        </w:rPr>
        <w:t>обеспечение</w:t>
      </w:r>
      <w:r w:rsidRPr="000403DC">
        <w:rPr>
          <w:rFonts w:ascii="Times New Roman" w:hAnsi="Times New Roman" w:cs="Times New Roman"/>
          <w:spacing w:val="55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функционирования</w:t>
      </w:r>
      <w:r w:rsidRPr="000403DC">
        <w:rPr>
          <w:rFonts w:ascii="Times New Roman" w:hAnsi="Times New Roman" w:cs="Times New Roman"/>
          <w:spacing w:val="56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и</w:t>
      </w:r>
      <w:r w:rsidRPr="000403DC">
        <w:rPr>
          <w:rFonts w:ascii="Times New Roman" w:hAnsi="Times New Roman" w:cs="Times New Roman"/>
          <w:spacing w:val="56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развития</w:t>
      </w:r>
      <w:r w:rsidRPr="000403DC">
        <w:rPr>
          <w:rFonts w:ascii="Times New Roman" w:hAnsi="Times New Roman" w:cs="Times New Roman"/>
          <w:spacing w:val="55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сети</w:t>
      </w:r>
      <w:r w:rsidRPr="000403DC">
        <w:rPr>
          <w:rFonts w:ascii="Times New Roman" w:hAnsi="Times New Roman" w:cs="Times New Roman"/>
          <w:spacing w:val="56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автомобильных</w:t>
      </w:r>
      <w:r w:rsidRPr="000403DC">
        <w:rPr>
          <w:rFonts w:ascii="Times New Roman" w:hAnsi="Times New Roman" w:cs="Times New Roman"/>
          <w:spacing w:val="55"/>
          <w:sz w:val="24"/>
        </w:rPr>
        <w:t xml:space="preserve"> </w:t>
      </w:r>
      <w:proofErr w:type="gramStart"/>
      <w:r w:rsidRPr="000403DC">
        <w:rPr>
          <w:rFonts w:ascii="Times New Roman" w:hAnsi="Times New Roman" w:cs="Times New Roman"/>
          <w:sz w:val="24"/>
        </w:rPr>
        <w:t>дорог</w:t>
      </w:r>
      <w:r w:rsidR="005058B0">
        <w:rPr>
          <w:rFonts w:ascii="Times New Roman" w:hAnsi="Times New Roman" w:cs="Times New Roman"/>
          <w:sz w:val="24"/>
        </w:rPr>
        <w:t xml:space="preserve"> </w:t>
      </w:r>
      <w:r w:rsidRPr="000403DC">
        <w:rPr>
          <w:rFonts w:ascii="Times New Roman" w:hAnsi="Times New Roman" w:cs="Times New Roman"/>
          <w:spacing w:val="-6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общего</w:t>
      </w:r>
      <w:proofErr w:type="gramEnd"/>
      <w:r w:rsidRPr="000403DC">
        <w:rPr>
          <w:rFonts w:ascii="Times New Roman" w:hAnsi="Times New Roman" w:cs="Times New Roman"/>
          <w:spacing w:val="2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пользования;</w:t>
      </w:r>
    </w:p>
    <w:p w:rsidR="000403DC" w:rsidRPr="000403DC" w:rsidRDefault="000403DC" w:rsidP="00341914">
      <w:pPr>
        <w:pStyle w:val="a5"/>
        <w:numPr>
          <w:ilvl w:val="0"/>
          <w:numId w:val="2"/>
        </w:numPr>
        <w:tabs>
          <w:tab w:val="left" w:pos="1042"/>
        </w:tabs>
        <w:ind w:left="1041" w:hanging="201"/>
        <w:jc w:val="both"/>
        <w:rPr>
          <w:rFonts w:ascii="Times New Roman" w:hAnsi="Times New Roman" w:cs="Times New Roman"/>
          <w:sz w:val="24"/>
        </w:rPr>
      </w:pPr>
      <w:r w:rsidRPr="000403DC">
        <w:rPr>
          <w:rFonts w:ascii="Times New Roman" w:hAnsi="Times New Roman" w:cs="Times New Roman"/>
          <w:sz w:val="24"/>
        </w:rPr>
        <w:t>недопущение</w:t>
      </w:r>
      <w:r w:rsidRPr="000403DC">
        <w:rPr>
          <w:rFonts w:ascii="Times New Roman" w:hAnsi="Times New Roman" w:cs="Times New Roman"/>
          <w:spacing w:val="-9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дорожно-транспортных</w:t>
      </w:r>
      <w:r w:rsidRPr="000403DC">
        <w:rPr>
          <w:rFonts w:ascii="Times New Roman" w:hAnsi="Times New Roman" w:cs="Times New Roman"/>
          <w:spacing w:val="-13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происшествий</w:t>
      </w:r>
    </w:p>
    <w:p w:rsidR="000403DC" w:rsidRPr="00341914" w:rsidRDefault="000403DC" w:rsidP="00341914">
      <w:pPr>
        <w:pStyle w:val="a3"/>
        <w:ind w:left="122" w:right="244" w:firstLine="719"/>
        <w:jc w:val="both"/>
        <w:rPr>
          <w:rFonts w:ascii="Times New Roman" w:hAnsi="Times New Roman" w:cs="Times New Roman"/>
          <w:spacing w:val="-61"/>
        </w:rPr>
      </w:pPr>
      <w:r w:rsidRPr="000403DC">
        <w:rPr>
          <w:rFonts w:ascii="Times New Roman" w:hAnsi="Times New Roman" w:cs="Times New Roman"/>
        </w:rPr>
        <w:t>Реализация</w:t>
      </w:r>
      <w:r w:rsidRPr="000403DC">
        <w:rPr>
          <w:rFonts w:ascii="Times New Roman" w:hAnsi="Times New Roman" w:cs="Times New Roman"/>
          <w:spacing w:val="30"/>
        </w:rPr>
        <w:t xml:space="preserve"> </w:t>
      </w:r>
      <w:r w:rsidRPr="000403DC">
        <w:rPr>
          <w:rFonts w:ascii="Times New Roman" w:hAnsi="Times New Roman" w:cs="Times New Roman"/>
        </w:rPr>
        <w:t>муниципальной</w:t>
      </w:r>
      <w:r w:rsidRPr="000403DC">
        <w:rPr>
          <w:rFonts w:ascii="Times New Roman" w:hAnsi="Times New Roman" w:cs="Times New Roman"/>
          <w:spacing w:val="31"/>
        </w:rPr>
        <w:t xml:space="preserve"> </w:t>
      </w:r>
      <w:r w:rsidRPr="000403DC">
        <w:rPr>
          <w:rFonts w:ascii="Times New Roman" w:hAnsi="Times New Roman" w:cs="Times New Roman"/>
        </w:rPr>
        <w:t>программы</w:t>
      </w:r>
      <w:r w:rsidRPr="000403DC">
        <w:rPr>
          <w:rFonts w:ascii="Times New Roman" w:hAnsi="Times New Roman" w:cs="Times New Roman"/>
          <w:spacing w:val="28"/>
        </w:rPr>
        <w:t xml:space="preserve"> </w:t>
      </w:r>
      <w:r w:rsidRPr="000403DC">
        <w:rPr>
          <w:rFonts w:ascii="Times New Roman" w:hAnsi="Times New Roman" w:cs="Times New Roman"/>
        </w:rPr>
        <w:t>осуществляется</w:t>
      </w:r>
      <w:r w:rsidRPr="000403DC">
        <w:rPr>
          <w:rFonts w:ascii="Times New Roman" w:hAnsi="Times New Roman" w:cs="Times New Roman"/>
          <w:spacing w:val="30"/>
        </w:rPr>
        <w:t xml:space="preserve"> </w:t>
      </w:r>
      <w:r w:rsidRPr="000403DC">
        <w:rPr>
          <w:rFonts w:ascii="Times New Roman" w:hAnsi="Times New Roman" w:cs="Times New Roman"/>
        </w:rPr>
        <w:t>на</w:t>
      </w:r>
      <w:r w:rsidRPr="000403DC">
        <w:rPr>
          <w:rFonts w:ascii="Times New Roman" w:hAnsi="Times New Roman" w:cs="Times New Roman"/>
          <w:spacing w:val="32"/>
        </w:rPr>
        <w:t xml:space="preserve"> </w:t>
      </w:r>
      <w:r w:rsidRPr="000403DC">
        <w:rPr>
          <w:rFonts w:ascii="Times New Roman" w:hAnsi="Times New Roman" w:cs="Times New Roman"/>
        </w:rPr>
        <w:t>протяжении</w:t>
      </w:r>
      <w:r w:rsidR="00341914">
        <w:rPr>
          <w:rFonts w:ascii="Times New Roman" w:hAnsi="Times New Roman" w:cs="Times New Roman"/>
        </w:rPr>
        <w:t xml:space="preserve"> </w:t>
      </w:r>
      <w:r w:rsidRPr="000403DC">
        <w:rPr>
          <w:rFonts w:ascii="Times New Roman" w:hAnsi="Times New Roman" w:cs="Times New Roman"/>
          <w:spacing w:val="-61"/>
        </w:rPr>
        <w:t xml:space="preserve"> </w:t>
      </w:r>
      <w:r w:rsidR="00341914">
        <w:rPr>
          <w:rFonts w:ascii="Times New Roman" w:hAnsi="Times New Roman" w:cs="Times New Roman"/>
          <w:spacing w:val="-61"/>
        </w:rPr>
        <w:t xml:space="preserve">            </w:t>
      </w:r>
      <w:r w:rsidRPr="000403DC">
        <w:rPr>
          <w:rFonts w:ascii="Times New Roman" w:hAnsi="Times New Roman" w:cs="Times New Roman"/>
        </w:rPr>
        <w:t>2024-2026</w:t>
      </w:r>
      <w:r w:rsidRPr="000403DC">
        <w:rPr>
          <w:rFonts w:ascii="Times New Roman" w:hAnsi="Times New Roman" w:cs="Times New Roman"/>
          <w:spacing w:val="3"/>
        </w:rPr>
        <w:t xml:space="preserve"> </w:t>
      </w:r>
      <w:r w:rsidRPr="000403DC">
        <w:rPr>
          <w:rFonts w:ascii="Times New Roman" w:hAnsi="Times New Roman" w:cs="Times New Roman"/>
        </w:rPr>
        <w:t>годов.</w:t>
      </w:r>
    </w:p>
    <w:p w:rsidR="000403DC" w:rsidRPr="000403DC" w:rsidRDefault="000403DC" w:rsidP="00341914">
      <w:pPr>
        <w:pStyle w:val="a3"/>
        <w:spacing w:before="2"/>
        <w:jc w:val="both"/>
        <w:rPr>
          <w:rFonts w:ascii="Times New Roman" w:hAnsi="Times New Roman" w:cs="Times New Roman"/>
        </w:rPr>
      </w:pPr>
    </w:p>
    <w:p w:rsidR="000403DC" w:rsidRPr="00341914" w:rsidRDefault="000403DC" w:rsidP="00341914">
      <w:pPr>
        <w:pStyle w:val="a5"/>
        <w:numPr>
          <w:ilvl w:val="0"/>
          <w:numId w:val="5"/>
        </w:numPr>
        <w:tabs>
          <w:tab w:val="left" w:pos="408"/>
        </w:tabs>
        <w:spacing w:line="244" w:lineRule="auto"/>
        <w:ind w:left="0" w:right="102" w:firstLine="0"/>
        <w:jc w:val="center"/>
        <w:rPr>
          <w:rFonts w:ascii="Times New Roman" w:hAnsi="Times New Roman" w:cs="Times New Roman"/>
          <w:b/>
          <w:sz w:val="24"/>
        </w:rPr>
      </w:pPr>
      <w:r w:rsidRPr="00341914">
        <w:rPr>
          <w:rFonts w:ascii="Times New Roman" w:hAnsi="Times New Roman" w:cs="Times New Roman"/>
          <w:b/>
          <w:sz w:val="24"/>
        </w:rPr>
        <w:t>Целевые</w:t>
      </w:r>
      <w:r w:rsidRPr="00341914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341914">
        <w:rPr>
          <w:rFonts w:ascii="Times New Roman" w:hAnsi="Times New Roman" w:cs="Times New Roman"/>
          <w:b/>
          <w:sz w:val="24"/>
        </w:rPr>
        <w:t>показатели</w:t>
      </w:r>
      <w:r w:rsidRPr="00341914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341914">
        <w:rPr>
          <w:rFonts w:ascii="Times New Roman" w:hAnsi="Times New Roman" w:cs="Times New Roman"/>
          <w:b/>
          <w:sz w:val="24"/>
        </w:rPr>
        <w:t>достижения</w:t>
      </w:r>
      <w:r w:rsidRPr="00341914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341914">
        <w:rPr>
          <w:rFonts w:ascii="Times New Roman" w:hAnsi="Times New Roman" w:cs="Times New Roman"/>
          <w:b/>
          <w:sz w:val="24"/>
        </w:rPr>
        <w:t>целей</w:t>
      </w:r>
      <w:r w:rsidRPr="00341914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341914">
        <w:rPr>
          <w:rFonts w:ascii="Times New Roman" w:hAnsi="Times New Roman" w:cs="Times New Roman"/>
          <w:b/>
          <w:sz w:val="24"/>
        </w:rPr>
        <w:t>и</w:t>
      </w:r>
      <w:r w:rsidRPr="00341914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341914">
        <w:rPr>
          <w:rFonts w:ascii="Times New Roman" w:hAnsi="Times New Roman" w:cs="Times New Roman"/>
          <w:b/>
          <w:sz w:val="24"/>
        </w:rPr>
        <w:t>решения</w:t>
      </w:r>
      <w:r w:rsidRPr="00341914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341914">
        <w:rPr>
          <w:rFonts w:ascii="Times New Roman" w:hAnsi="Times New Roman" w:cs="Times New Roman"/>
          <w:b/>
          <w:sz w:val="24"/>
        </w:rPr>
        <w:t>задач,</w:t>
      </w:r>
      <w:r w:rsidRPr="00341914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341914">
        <w:rPr>
          <w:rFonts w:ascii="Times New Roman" w:hAnsi="Times New Roman" w:cs="Times New Roman"/>
          <w:b/>
          <w:sz w:val="24"/>
        </w:rPr>
        <w:t>основные</w:t>
      </w:r>
      <w:r w:rsidRPr="00341914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341914">
        <w:rPr>
          <w:rFonts w:ascii="Times New Roman" w:hAnsi="Times New Roman" w:cs="Times New Roman"/>
          <w:b/>
          <w:sz w:val="24"/>
        </w:rPr>
        <w:t>ожидаемые</w:t>
      </w:r>
      <w:r w:rsidRPr="00341914">
        <w:rPr>
          <w:rFonts w:ascii="Times New Roman" w:hAnsi="Times New Roman" w:cs="Times New Roman"/>
          <w:b/>
          <w:spacing w:val="-61"/>
          <w:sz w:val="24"/>
        </w:rPr>
        <w:t xml:space="preserve"> </w:t>
      </w:r>
      <w:r w:rsidRPr="00341914">
        <w:rPr>
          <w:rFonts w:ascii="Times New Roman" w:hAnsi="Times New Roman" w:cs="Times New Roman"/>
          <w:b/>
          <w:sz w:val="24"/>
        </w:rPr>
        <w:t>конечные</w:t>
      </w:r>
      <w:r w:rsidRPr="0034191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41914">
        <w:rPr>
          <w:rFonts w:ascii="Times New Roman" w:hAnsi="Times New Roman" w:cs="Times New Roman"/>
          <w:b/>
          <w:sz w:val="24"/>
        </w:rPr>
        <w:t>результаты</w:t>
      </w:r>
      <w:r w:rsidRPr="003419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341914">
        <w:rPr>
          <w:rFonts w:ascii="Times New Roman" w:hAnsi="Times New Roman" w:cs="Times New Roman"/>
          <w:b/>
          <w:sz w:val="24"/>
        </w:rPr>
        <w:t>муниципальной программы</w:t>
      </w:r>
    </w:p>
    <w:p w:rsidR="000403DC" w:rsidRPr="000403DC" w:rsidRDefault="000403DC" w:rsidP="005058B0">
      <w:pPr>
        <w:pStyle w:val="a3"/>
        <w:spacing w:before="2"/>
        <w:jc w:val="both"/>
        <w:rPr>
          <w:rFonts w:ascii="Times New Roman" w:hAnsi="Times New Roman" w:cs="Times New Roman"/>
        </w:rPr>
      </w:pPr>
    </w:p>
    <w:p w:rsidR="000403DC" w:rsidRPr="000403DC" w:rsidRDefault="000403DC" w:rsidP="005058B0">
      <w:pPr>
        <w:pStyle w:val="a3"/>
        <w:spacing w:before="1"/>
        <w:ind w:left="830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Целевыми</w:t>
      </w:r>
      <w:r w:rsidRPr="000403DC">
        <w:rPr>
          <w:rFonts w:ascii="Times New Roman" w:hAnsi="Times New Roman" w:cs="Times New Roman"/>
          <w:spacing w:val="-14"/>
        </w:rPr>
        <w:t xml:space="preserve"> </w:t>
      </w:r>
      <w:r w:rsidRPr="000403DC">
        <w:rPr>
          <w:rFonts w:ascii="Times New Roman" w:hAnsi="Times New Roman" w:cs="Times New Roman"/>
        </w:rPr>
        <w:t>показателями</w:t>
      </w:r>
      <w:r w:rsidRPr="000403DC">
        <w:rPr>
          <w:rFonts w:ascii="Times New Roman" w:hAnsi="Times New Roman" w:cs="Times New Roman"/>
          <w:spacing w:val="-14"/>
        </w:rPr>
        <w:t xml:space="preserve"> </w:t>
      </w:r>
      <w:r w:rsidRPr="000403DC">
        <w:rPr>
          <w:rFonts w:ascii="Times New Roman" w:hAnsi="Times New Roman" w:cs="Times New Roman"/>
        </w:rPr>
        <w:t>программы</w:t>
      </w:r>
      <w:r w:rsidRPr="000403DC">
        <w:rPr>
          <w:rFonts w:ascii="Times New Roman" w:hAnsi="Times New Roman" w:cs="Times New Roman"/>
          <w:spacing w:val="-14"/>
        </w:rPr>
        <w:t xml:space="preserve"> </w:t>
      </w:r>
      <w:r w:rsidRPr="000403DC">
        <w:rPr>
          <w:rFonts w:ascii="Times New Roman" w:hAnsi="Times New Roman" w:cs="Times New Roman"/>
        </w:rPr>
        <w:t>является:</w:t>
      </w:r>
    </w:p>
    <w:p w:rsidR="000403DC" w:rsidRPr="000403DC" w:rsidRDefault="000403DC" w:rsidP="005058B0">
      <w:pPr>
        <w:pStyle w:val="a3"/>
        <w:spacing w:before="4"/>
        <w:ind w:left="89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-</w:t>
      </w:r>
      <w:r w:rsidRPr="000403DC">
        <w:rPr>
          <w:rFonts w:ascii="Times New Roman" w:hAnsi="Times New Roman" w:cs="Times New Roman"/>
          <w:spacing w:val="-6"/>
        </w:rPr>
        <w:t xml:space="preserve"> </w:t>
      </w:r>
      <w:r w:rsidRPr="000403DC">
        <w:rPr>
          <w:rFonts w:ascii="Times New Roman" w:hAnsi="Times New Roman" w:cs="Times New Roman"/>
        </w:rPr>
        <w:t>ремонт</w:t>
      </w:r>
      <w:r w:rsidRPr="000403DC">
        <w:rPr>
          <w:rFonts w:ascii="Times New Roman" w:hAnsi="Times New Roman" w:cs="Times New Roman"/>
          <w:spacing w:val="-4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-5"/>
        </w:rPr>
        <w:t xml:space="preserve"> </w:t>
      </w:r>
      <w:r w:rsidRPr="000403DC">
        <w:rPr>
          <w:rFonts w:ascii="Times New Roman" w:hAnsi="Times New Roman" w:cs="Times New Roman"/>
        </w:rPr>
        <w:t>содержание</w:t>
      </w:r>
      <w:r w:rsidRPr="000403DC">
        <w:rPr>
          <w:rFonts w:ascii="Times New Roman" w:hAnsi="Times New Roman" w:cs="Times New Roman"/>
          <w:spacing w:val="-2"/>
        </w:rPr>
        <w:t xml:space="preserve"> </w:t>
      </w:r>
      <w:r w:rsidR="00341914">
        <w:rPr>
          <w:rFonts w:ascii="Times New Roman" w:hAnsi="Times New Roman" w:cs="Times New Roman"/>
        </w:rPr>
        <w:t>81</w:t>
      </w:r>
      <w:r w:rsidRPr="000403DC">
        <w:rPr>
          <w:rFonts w:ascii="Times New Roman" w:hAnsi="Times New Roman" w:cs="Times New Roman"/>
        </w:rPr>
        <w:t>,2</w:t>
      </w:r>
      <w:r w:rsidRPr="000403DC">
        <w:rPr>
          <w:rFonts w:ascii="Times New Roman" w:hAnsi="Times New Roman" w:cs="Times New Roman"/>
          <w:spacing w:val="55"/>
        </w:rPr>
        <w:t xml:space="preserve"> </w:t>
      </w:r>
      <w:r w:rsidRPr="000403DC">
        <w:rPr>
          <w:rFonts w:ascii="Times New Roman" w:hAnsi="Times New Roman" w:cs="Times New Roman"/>
        </w:rPr>
        <w:t>км</w:t>
      </w:r>
      <w:r w:rsidRPr="000403DC">
        <w:rPr>
          <w:rFonts w:ascii="Times New Roman" w:hAnsi="Times New Roman" w:cs="Times New Roman"/>
          <w:spacing w:val="-6"/>
        </w:rPr>
        <w:t xml:space="preserve"> </w:t>
      </w:r>
      <w:r w:rsidRPr="000403DC">
        <w:rPr>
          <w:rFonts w:ascii="Times New Roman" w:hAnsi="Times New Roman" w:cs="Times New Roman"/>
        </w:rPr>
        <w:t>автомобильных</w:t>
      </w:r>
      <w:r w:rsidRPr="000403DC">
        <w:rPr>
          <w:rFonts w:ascii="Times New Roman" w:hAnsi="Times New Roman" w:cs="Times New Roman"/>
          <w:spacing w:val="-6"/>
        </w:rPr>
        <w:t xml:space="preserve"> </w:t>
      </w:r>
      <w:r w:rsidRPr="000403DC">
        <w:rPr>
          <w:rFonts w:ascii="Times New Roman" w:hAnsi="Times New Roman" w:cs="Times New Roman"/>
        </w:rPr>
        <w:t>дорог.</w:t>
      </w:r>
    </w:p>
    <w:p w:rsidR="000403DC" w:rsidRPr="000403DC" w:rsidRDefault="000403DC" w:rsidP="005058B0">
      <w:pPr>
        <w:pStyle w:val="a3"/>
        <w:spacing w:before="4" w:line="244" w:lineRule="auto"/>
        <w:ind w:left="122" w:right="123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Сведения</w:t>
      </w:r>
      <w:r w:rsidRPr="000403DC">
        <w:rPr>
          <w:rFonts w:ascii="Times New Roman" w:hAnsi="Times New Roman" w:cs="Times New Roman"/>
          <w:spacing w:val="4"/>
        </w:rPr>
        <w:t xml:space="preserve"> </w:t>
      </w:r>
      <w:r w:rsidRPr="000403DC">
        <w:rPr>
          <w:rFonts w:ascii="Times New Roman" w:hAnsi="Times New Roman" w:cs="Times New Roman"/>
        </w:rPr>
        <w:t>о</w:t>
      </w:r>
      <w:r w:rsidRPr="000403DC">
        <w:rPr>
          <w:rFonts w:ascii="Times New Roman" w:hAnsi="Times New Roman" w:cs="Times New Roman"/>
          <w:spacing w:val="6"/>
        </w:rPr>
        <w:t xml:space="preserve"> </w:t>
      </w:r>
      <w:r w:rsidRPr="000403DC">
        <w:rPr>
          <w:rFonts w:ascii="Times New Roman" w:hAnsi="Times New Roman" w:cs="Times New Roman"/>
        </w:rPr>
        <w:t>значениях</w:t>
      </w:r>
      <w:r w:rsidRPr="000403DC">
        <w:rPr>
          <w:rFonts w:ascii="Times New Roman" w:hAnsi="Times New Roman" w:cs="Times New Roman"/>
          <w:spacing w:val="3"/>
        </w:rPr>
        <w:t xml:space="preserve"> </w:t>
      </w:r>
      <w:r w:rsidRPr="000403DC">
        <w:rPr>
          <w:rFonts w:ascii="Times New Roman" w:hAnsi="Times New Roman" w:cs="Times New Roman"/>
        </w:rPr>
        <w:t>основных</w:t>
      </w:r>
      <w:r w:rsidRPr="000403DC">
        <w:rPr>
          <w:rFonts w:ascii="Times New Roman" w:hAnsi="Times New Roman" w:cs="Times New Roman"/>
          <w:spacing w:val="5"/>
        </w:rPr>
        <w:t xml:space="preserve"> </w:t>
      </w:r>
      <w:r w:rsidRPr="000403DC">
        <w:rPr>
          <w:rFonts w:ascii="Times New Roman" w:hAnsi="Times New Roman" w:cs="Times New Roman"/>
        </w:rPr>
        <w:t>показателей</w:t>
      </w:r>
      <w:r w:rsidRPr="000403DC">
        <w:rPr>
          <w:rFonts w:ascii="Times New Roman" w:hAnsi="Times New Roman" w:cs="Times New Roman"/>
          <w:spacing w:val="6"/>
        </w:rPr>
        <w:t xml:space="preserve"> </w:t>
      </w:r>
      <w:r w:rsidRPr="000403DC">
        <w:rPr>
          <w:rFonts w:ascii="Times New Roman" w:hAnsi="Times New Roman" w:cs="Times New Roman"/>
        </w:rPr>
        <w:t>(индикаторов)</w:t>
      </w:r>
      <w:r w:rsidRPr="000403DC">
        <w:rPr>
          <w:rFonts w:ascii="Times New Roman" w:hAnsi="Times New Roman" w:cs="Times New Roman"/>
          <w:spacing w:val="4"/>
        </w:rPr>
        <w:t xml:space="preserve"> </w:t>
      </w:r>
      <w:r w:rsidRPr="000403DC">
        <w:rPr>
          <w:rFonts w:ascii="Times New Roman" w:hAnsi="Times New Roman" w:cs="Times New Roman"/>
        </w:rPr>
        <w:t>реализации</w:t>
      </w:r>
      <w:r w:rsidRPr="000403DC">
        <w:rPr>
          <w:rFonts w:ascii="Times New Roman" w:hAnsi="Times New Roman" w:cs="Times New Roman"/>
          <w:spacing w:val="-61"/>
        </w:rPr>
        <w:t xml:space="preserve"> </w:t>
      </w:r>
      <w:r w:rsidRPr="000403DC">
        <w:rPr>
          <w:rFonts w:ascii="Times New Roman" w:hAnsi="Times New Roman" w:cs="Times New Roman"/>
        </w:rPr>
        <w:t>муниципальной</w:t>
      </w:r>
      <w:r w:rsidRPr="000403DC">
        <w:rPr>
          <w:rFonts w:ascii="Times New Roman" w:hAnsi="Times New Roman" w:cs="Times New Roman"/>
          <w:spacing w:val="-5"/>
        </w:rPr>
        <w:t xml:space="preserve"> </w:t>
      </w:r>
      <w:r w:rsidRPr="000403DC">
        <w:rPr>
          <w:rFonts w:ascii="Times New Roman" w:hAnsi="Times New Roman" w:cs="Times New Roman"/>
        </w:rPr>
        <w:t>программы</w:t>
      </w:r>
      <w:r w:rsidRPr="000403DC">
        <w:rPr>
          <w:rFonts w:ascii="Times New Roman" w:hAnsi="Times New Roman" w:cs="Times New Roman"/>
          <w:spacing w:val="-5"/>
        </w:rPr>
        <w:t xml:space="preserve"> </w:t>
      </w:r>
      <w:r w:rsidRPr="000403DC">
        <w:rPr>
          <w:rFonts w:ascii="Times New Roman" w:hAnsi="Times New Roman" w:cs="Times New Roman"/>
        </w:rPr>
        <w:t>приведены</w:t>
      </w:r>
      <w:r w:rsidRPr="000403DC">
        <w:rPr>
          <w:rFonts w:ascii="Times New Roman" w:hAnsi="Times New Roman" w:cs="Times New Roman"/>
          <w:spacing w:val="-6"/>
        </w:rPr>
        <w:t xml:space="preserve"> </w:t>
      </w:r>
      <w:r w:rsidRPr="000403DC">
        <w:rPr>
          <w:rFonts w:ascii="Times New Roman" w:hAnsi="Times New Roman" w:cs="Times New Roman"/>
        </w:rPr>
        <w:t>в</w:t>
      </w:r>
      <w:r w:rsidRPr="000403DC">
        <w:rPr>
          <w:rFonts w:ascii="Times New Roman" w:hAnsi="Times New Roman" w:cs="Times New Roman"/>
          <w:spacing w:val="-6"/>
        </w:rPr>
        <w:t xml:space="preserve"> </w:t>
      </w:r>
      <w:r w:rsidRPr="000403DC">
        <w:rPr>
          <w:rFonts w:ascii="Times New Roman" w:hAnsi="Times New Roman" w:cs="Times New Roman"/>
        </w:rPr>
        <w:t>приложении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1</w:t>
      </w:r>
      <w:r w:rsidRPr="000403DC">
        <w:rPr>
          <w:rFonts w:ascii="Times New Roman" w:hAnsi="Times New Roman" w:cs="Times New Roman"/>
          <w:spacing w:val="-5"/>
        </w:rPr>
        <w:t xml:space="preserve"> </w:t>
      </w:r>
      <w:r w:rsidRPr="000403DC">
        <w:rPr>
          <w:rFonts w:ascii="Times New Roman" w:hAnsi="Times New Roman" w:cs="Times New Roman"/>
        </w:rPr>
        <w:t>к</w:t>
      </w:r>
      <w:r w:rsidRPr="000403DC">
        <w:rPr>
          <w:rFonts w:ascii="Times New Roman" w:hAnsi="Times New Roman" w:cs="Times New Roman"/>
          <w:spacing w:val="-5"/>
        </w:rPr>
        <w:t xml:space="preserve"> </w:t>
      </w:r>
      <w:r w:rsidRPr="000403DC">
        <w:rPr>
          <w:rFonts w:ascii="Times New Roman" w:hAnsi="Times New Roman" w:cs="Times New Roman"/>
        </w:rPr>
        <w:t>настоящей</w:t>
      </w:r>
      <w:r w:rsidRPr="000403DC">
        <w:rPr>
          <w:rFonts w:ascii="Times New Roman" w:hAnsi="Times New Roman" w:cs="Times New Roman"/>
          <w:spacing w:val="-5"/>
        </w:rPr>
        <w:t xml:space="preserve"> </w:t>
      </w:r>
      <w:r w:rsidRPr="000403DC">
        <w:rPr>
          <w:rFonts w:ascii="Times New Roman" w:hAnsi="Times New Roman" w:cs="Times New Roman"/>
        </w:rPr>
        <w:t>программе.</w:t>
      </w:r>
    </w:p>
    <w:p w:rsidR="00341914" w:rsidRPr="00341914" w:rsidRDefault="00341914" w:rsidP="00341914">
      <w:pPr>
        <w:pStyle w:val="a5"/>
        <w:tabs>
          <w:tab w:val="left" w:pos="1466"/>
        </w:tabs>
        <w:spacing w:before="72" w:line="244" w:lineRule="auto"/>
        <w:ind w:left="3259" w:right="486" w:firstLine="0"/>
        <w:jc w:val="right"/>
        <w:rPr>
          <w:rFonts w:ascii="Times New Roman" w:hAnsi="Times New Roman" w:cs="Times New Roman"/>
          <w:sz w:val="24"/>
        </w:rPr>
      </w:pPr>
    </w:p>
    <w:p w:rsidR="000403DC" w:rsidRPr="00341914" w:rsidRDefault="00341914" w:rsidP="00341914">
      <w:pPr>
        <w:pStyle w:val="a5"/>
        <w:tabs>
          <w:tab w:val="left" w:pos="1466"/>
        </w:tabs>
        <w:spacing w:before="72" w:line="244" w:lineRule="auto"/>
        <w:ind w:left="0" w:right="102" w:firstLine="0"/>
        <w:jc w:val="center"/>
        <w:rPr>
          <w:rFonts w:ascii="Times New Roman" w:hAnsi="Times New Roman" w:cs="Times New Roman"/>
          <w:b/>
          <w:sz w:val="24"/>
        </w:rPr>
      </w:pPr>
      <w:r w:rsidRPr="00341914">
        <w:rPr>
          <w:rFonts w:ascii="Times New Roman" w:hAnsi="Times New Roman" w:cs="Times New Roman"/>
          <w:b/>
          <w:spacing w:val="-1"/>
          <w:sz w:val="24"/>
        </w:rPr>
        <w:t xml:space="preserve">4. </w:t>
      </w:r>
      <w:r w:rsidR="000403DC" w:rsidRPr="00341914">
        <w:rPr>
          <w:rFonts w:ascii="Times New Roman" w:hAnsi="Times New Roman" w:cs="Times New Roman"/>
          <w:b/>
          <w:spacing w:val="-1"/>
          <w:sz w:val="24"/>
        </w:rPr>
        <w:t>Обобщенная</w:t>
      </w:r>
      <w:r w:rsidR="000403DC" w:rsidRPr="00341914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="000403DC" w:rsidRPr="00341914">
        <w:rPr>
          <w:rFonts w:ascii="Times New Roman" w:hAnsi="Times New Roman" w:cs="Times New Roman"/>
          <w:b/>
          <w:spacing w:val="-1"/>
          <w:sz w:val="24"/>
        </w:rPr>
        <w:t>характеристика</w:t>
      </w:r>
      <w:r w:rsidR="000403DC" w:rsidRPr="00341914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="000403DC" w:rsidRPr="00341914">
        <w:rPr>
          <w:rFonts w:ascii="Times New Roman" w:hAnsi="Times New Roman" w:cs="Times New Roman"/>
          <w:b/>
          <w:sz w:val="24"/>
        </w:rPr>
        <w:t>основных</w:t>
      </w:r>
      <w:r w:rsidR="000403DC" w:rsidRPr="00341914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="000403DC" w:rsidRPr="00341914">
        <w:rPr>
          <w:rFonts w:ascii="Times New Roman" w:hAnsi="Times New Roman" w:cs="Times New Roman"/>
          <w:b/>
          <w:sz w:val="24"/>
        </w:rPr>
        <w:t>мероприятий</w:t>
      </w:r>
      <w:r w:rsidR="000403DC" w:rsidRPr="00341914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="000403DC" w:rsidRPr="00341914">
        <w:rPr>
          <w:rFonts w:ascii="Times New Roman" w:hAnsi="Times New Roman" w:cs="Times New Roman"/>
          <w:b/>
          <w:sz w:val="24"/>
        </w:rPr>
        <w:t>(подпрограмм)</w:t>
      </w:r>
      <w:r w:rsidR="000403DC" w:rsidRPr="00341914">
        <w:rPr>
          <w:rFonts w:ascii="Times New Roman" w:hAnsi="Times New Roman" w:cs="Times New Roman"/>
          <w:b/>
          <w:spacing w:val="-60"/>
          <w:sz w:val="24"/>
        </w:rPr>
        <w:t xml:space="preserve"> </w:t>
      </w:r>
      <w:r w:rsidR="000403DC" w:rsidRPr="00341914">
        <w:rPr>
          <w:rFonts w:ascii="Times New Roman" w:hAnsi="Times New Roman" w:cs="Times New Roman"/>
          <w:b/>
          <w:sz w:val="24"/>
        </w:rPr>
        <w:t>муниципальной</w:t>
      </w:r>
      <w:r w:rsidR="000403DC" w:rsidRPr="00341914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="000403DC" w:rsidRPr="00341914">
        <w:rPr>
          <w:rFonts w:ascii="Times New Roman" w:hAnsi="Times New Roman" w:cs="Times New Roman"/>
          <w:b/>
          <w:sz w:val="24"/>
        </w:rPr>
        <w:t>программы</w:t>
      </w:r>
    </w:p>
    <w:p w:rsidR="000403DC" w:rsidRPr="000403DC" w:rsidRDefault="000403DC" w:rsidP="000403DC">
      <w:pPr>
        <w:pStyle w:val="a3"/>
        <w:spacing w:before="2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pStyle w:val="a3"/>
        <w:spacing w:before="1" w:line="244" w:lineRule="auto"/>
        <w:ind w:left="122" w:right="126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Система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программных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мероприятий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включает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себя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мероприятия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по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следующим направлениям:</w:t>
      </w:r>
      <w:r w:rsidRPr="000403DC">
        <w:rPr>
          <w:rFonts w:ascii="Times New Roman" w:hAnsi="Times New Roman" w:cs="Times New Roman"/>
          <w:spacing w:val="3"/>
        </w:rPr>
        <w:t xml:space="preserve"> </w:t>
      </w:r>
      <w:r w:rsidRPr="000403DC">
        <w:rPr>
          <w:rFonts w:ascii="Times New Roman" w:hAnsi="Times New Roman" w:cs="Times New Roman"/>
        </w:rPr>
        <w:t>ремонт</w:t>
      </w:r>
      <w:r w:rsidRPr="000403DC">
        <w:rPr>
          <w:rFonts w:ascii="Times New Roman" w:hAnsi="Times New Roman" w:cs="Times New Roman"/>
          <w:spacing w:val="-2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содержание автомобильных</w:t>
      </w:r>
      <w:r w:rsidRPr="000403DC">
        <w:rPr>
          <w:rFonts w:ascii="Times New Roman" w:hAnsi="Times New Roman" w:cs="Times New Roman"/>
          <w:spacing w:val="-2"/>
        </w:rPr>
        <w:t xml:space="preserve"> </w:t>
      </w:r>
      <w:r w:rsidRPr="000403DC">
        <w:rPr>
          <w:rFonts w:ascii="Times New Roman" w:hAnsi="Times New Roman" w:cs="Times New Roman"/>
        </w:rPr>
        <w:t>дорог;</w:t>
      </w:r>
    </w:p>
    <w:p w:rsidR="000403DC" w:rsidRPr="000403DC" w:rsidRDefault="000403DC" w:rsidP="000403DC">
      <w:pPr>
        <w:pStyle w:val="a3"/>
        <w:spacing w:line="244" w:lineRule="auto"/>
        <w:ind w:left="122" w:right="134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Перечень основных мероприятий муниципальной программы приводится 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приложении</w:t>
      </w:r>
      <w:r w:rsidRPr="000403DC">
        <w:rPr>
          <w:rFonts w:ascii="Times New Roman" w:hAnsi="Times New Roman" w:cs="Times New Roman"/>
          <w:spacing w:val="-1"/>
        </w:rPr>
        <w:t xml:space="preserve"> </w:t>
      </w:r>
      <w:r w:rsidRPr="000403DC">
        <w:rPr>
          <w:rFonts w:ascii="Times New Roman" w:hAnsi="Times New Roman" w:cs="Times New Roman"/>
        </w:rPr>
        <w:t>2</w:t>
      </w:r>
      <w:r w:rsidRPr="000403DC">
        <w:rPr>
          <w:rFonts w:ascii="Times New Roman" w:hAnsi="Times New Roman" w:cs="Times New Roman"/>
          <w:spacing w:val="2"/>
        </w:rPr>
        <w:t xml:space="preserve"> </w:t>
      </w:r>
      <w:r w:rsidRPr="000403DC">
        <w:rPr>
          <w:rFonts w:ascii="Times New Roman" w:hAnsi="Times New Roman" w:cs="Times New Roman"/>
        </w:rPr>
        <w:t>к</w:t>
      </w:r>
      <w:r w:rsidRPr="000403DC">
        <w:rPr>
          <w:rFonts w:ascii="Times New Roman" w:hAnsi="Times New Roman" w:cs="Times New Roman"/>
          <w:spacing w:val="3"/>
        </w:rPr>
        <w:t xml:space="preserve"> </w:t>
      </w:r>
      <w:r w:rsidRPr="000403DC">
        <w:rPr>
          <w:rFonts w:ascii="Times New Roman" w:hAnsi="Times New Roman" w:cs="Times New Roman"/>
        </w:rPr>
        <w:t>Программе.</w:t>
      </w:r>
    </w:p>
    <w:p w:rsidR="000403DC" w:rsidRPr="000403DC" w:rsidRDefault="000403DC" w:rsidP="000403DC">
      <w:pPr>
        <w:pStyle w:val="a3"/>
        <w:rPr>
          <w:rFonts w:ascii="Times New Roman" w:hAnsi="Times New Roman" w:cs="Times New Roman"/>
        </w:rPr>
      </w:pPr>
    </w:p>
    <w:p w:rsidR="000403DC" w:rsidRPr="00341914" w:rsidRDefault="00341914" w:rsidP="00341914">
      <w:pPr>
        <w:tabs>
          <w:tab w:val="left" w:pos="284"/>
        </w:tabs>
        <w:spacing w:line="244" w:lineRule="auto"/>
        <w:ind w:right="102"/>
        <w:jc w:val="center"/>
        <w:rPr>
          <w:rFonts w:ascii="Times New Roman" w:hAnsi="Times New Roman" w:cs="Times New Roman"/>
          <w:b/>
          <w:sz w:val="24"/>
        </w:rPr>
      </w:pPr>
      <w:r w:rsidRPr="00341914">
        <w:rPr>
          <w:rFonts w:ascii="Times New Roman" w:hAnsi="Times New Roman" w:cs="Times New Roman"/>
          <w:b/>
          <w:sz w:val="24"/>
        </w:rPr>
        <w:t xml:space="preserve">5. </w:t>
      </w:r>
      <w:r w:rsidR="000403DC" w:rsidRPr="00341914">
        <w:rPr>
          <w:rFonts w:ascii="Times New Roman" w:hAnsi="Times New Roman" w:cs="Times New Roman"/>
          <w:b/>
          <w:sz w:val="24"/>
        </w:rPr>
        <w:t>Обоснование объема финансовых ресурсов, необходимых для реализации</w:t>
      </w:r>
      <w:r w:rsidR="000403DC" w:rsidRPr="00341914">
        <w:rPr>
          <w:rFonts w:ascii="Times New Roman" w:hAnsi="Times New Roman" w:cs="Times New Roman"/>
          <w:b/>
          <w:spacing w:val="-62"/>
          <w:sz w:val="24"/>
        </w:rPr>
        <w:t xml:space="preserve"> </w:t>
      </w:r>
      <w:r w:rsidR="000403DC" w:rsidRPr="00341914">
        <w:rPr>
          <w:rFonts w:ascii="Times New Roman" w:hAnsi="Times New Roman" w:cs="Times New Roman"/>
          <w:b/>
          <w:sz w:val="24"/>
        </w:rPr>
        <w:t>муниципальной</w:t>
      </w:r>
      <w:r w:rsidR="000403DC" w:rsidRPr="00341914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="000403DC" w:rsidRPr="00341914">
        <w:rPr>
          <w:rFonts w:ascii="Times New Roman" w:hAnsi="Times New Roman" w:cs="Times New Roman"/>
          <w:b/>
          <w:sz w:val="24"/>
        </w:rPr>
        <w:t>программы</w:t>
      </w:r>
    </w:p>
    <w:p w:rsidR="000403DC" w:rsidRPr="000403DC" w:rsidRDefault="000403DC" w:rsidP="000403DC">
      <w:pPr>
        <w:pStyle w:val="a3"/>
        <w:spacing w:before="2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pStyle w:val="a3"/>
        <w:spacing w:line="244" w:lineRule="auto"/>
        <w:ind w:left="122" w:right="127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Финансирование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Программы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предполагается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осуществлять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за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счет</w:t>
      </w:r>
      <w:r w:rsidRPr="000403DC">
        <w:rPr>
          <w:rFonts w:ascii="Times New Roman" w:hAnsi="Times New Roman" w:cs="Times New Roman"/>
          <w:spacing w:val="-61"/>
        </w:rPr>
        <w:t xml:space="preserve"> </w:t>
      </w:r>
      <w:r w:rsidRPr="000403DC">
        <w:rPr>
          <w:rFonts w:ascii="Times New Roman" w:hAnsi="Times New Roman" w:cs="Times New Roman"/>
        </w:rPr>
        <w:t>бюджета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341914">
        <w:rPr>
          <w:rFonts w:ascii="Times New Roman" w:hAnsi="Times New Roman" w:cs="Times New Roman"/>
          <w:w w:val="95"/>
        </w:rPr>
        <w:t>Лобакинского</w:t>
      </w:r>
      <w:proofErr w:type="spellEnd"/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сельского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поселения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на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соответствующий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финансовый</w:t>
      </w:r>
      <w:r w:rsidRPr="000403DC">
        <w:rPr>
          <w:rFonts w:ascii="Times New Roman" w:hAnsi="Times New Roman" w:cs="Times New Roman"/>
          <w:spacing w:val="2"/>
        </w:rPr>
        <w:t xml:space="preserve"> </w:t>
      </w:r>
      <w:r w:rsidRPr="000403DC">
        <w:rPr>
          <w:rFonts w:ascii="Times New Roman" w:hAnsi="Times New Roman" w:cs="Times New Roman"/>
        </w:rPr>
        <w:t>год.</w:t>
      </w:r>
    </w:p>
    <w:p w:rsidR="000403DC" w:rsidRPr="000403DC" w:rsidRDefault="000403DC" w:rsidP="000403DC">
      <w:pPr>
        <w:pStyle w:val="a3"/>
        <w:spacing w:line="244" w:lineRule="auto"/>
        <w:ind w:left="122" w:right="124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Объем финансовых средств, необходимых для реализации Программы за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счет</w:t>
      </w:r>
      <w:r w:rsidRPr="000403DC">
        <w:rPr>
          <w:rFonts w:ascii="Times New Roman" w:hAnsi="Times New Roman" w:cs="Times New Roman"/>
          <w:spacing w:val="-9"/>
        </w:rPr>
        <w:t xml:space="preserve"> </w:t>
      </w:r>
      <w:r w:rsidRPr="000403DC">
        <w:rPr>
          <w:rFonts w:ascii="Times New Roman" w:hAnsi="Times New Roman" w:cs="Times New Roman"/>
        </w:rPr>
        <w:t>средств</w:t>
      </w:r>
      <w:r w:rsidRPr="000403DC">
        <w:rPr>
          <w:rFonts w:ascii="Times New Roman" w:hAnsi="Times New Roman" w:cs="Times New Roman"/>
          <w:spacing w:val="-9"/>
        </w:rPr>
        <w:t xml:space="preserve"> </w:t>
      </w:r>
      <w:r w:rsidRPr="000403DC">
        <w:rPr>
          <w:rFonts w:ascii="Times New Roman" w:hAnsi="Times New Roman" w:cs="Times New Roman"/>
        </w:rPr>
        <w:t>бюджета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341914">
        <w:rPr>
          <w:rFonts w:ascii="Times New Roman" w:hAnsi="Times New Roman" w:cs="Times New Roman"/>
          <w:w w:val="95"/>
        </w:rPr>
        <w:t>Лобакинского</w:t>
      </w:r>
      <w:proofErr w:type="spellEnd"/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сельского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поселения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составляет</w:t>
      </w:r>
      <w:r w:rsidRPr="000403DC">
        <w:rPr>
          <w:rFonts w:ascii="Times New Roman" w:hAnsi="Times New Roman" w:cs="Times New Roman"/>
          <w:spacing w:val="-7"/>
        </w:rPr>
        <w:t xml:space="preserve"> </w:t>
      </w:r>
      <w:r w:rsidR="00341914">
        <w:rPr>
          <w:rFonts w:ascii="Times New Roman" w:hAnsi="Times New Roman" w:cs="Times New Roman"/>
        </w:rPr>
        <w:t>8</w:t>
      </w:r>
      <w:r w:rsidR="00341914">
        <w:rPr>
          <w:rFonts w:ascii="Times New Roman" w:hAnsi="Times New Roman" w:cs="Times New Roman"/>
          <w:spacing w:val="-10"/>
        </w:rPr>
        <w:t> 647 886</w:t>
      </w:r>
      <w:r w:rsidRPr="000403DC">
        <w:rPr>
          <w:rFonts w:ascii="Times New Roman" w:hAnsi="Times New Roman" w:cs="Times New Roman"/>
        </w:rPr>
        <w:t xml:space="preserve"> руб.,</w:t>
      </w:r>
      <w:r w:rsidRPr="000403DC">
        <w:rPr>
          <w:rFonts w:ascii="Times New Roman" w:hAnsi="Times New Roman" w:cs="Times New Roman"/>
          <w:spacing w:val="3"/>
        </w:rPr>
        <w:t xml:space="preserve"> </w:t>
      </w:r>
      <w:r w:rsidRPr="000403DC">
        <w:rPr>
          <w:rFonts w:ascii="Times New Roman" w:hAnsi="Times New Roman" w:cs="Times New Roman"/>
        </w:rPr>
        <w:t>в</w:t>
      </w:r>
      <w:r w:rsidRPr="000403DC">
        <w:rPr>
          <w:rFonts w:ascii="Times New Roman" w:hAnsi="Times New Roman" w:cs="Times New Roman"/>
          <w:spacing w:val="2"/>
        </w:rPr>
        <w:t xml:space="preserve"> </w:t>
      </w:r>
      <w:r w:rsidRPr="000403DC">
        <w:rPr>
          <w:rFonts w:ascii="Times New Roman" w:hAnsi="Times New Roman" w:cs="Times New Roman"/>
        </w:rPr>
        <w:t>том</w:t>
      </w:r>
      <w:r w:rsidRPr="000403DC">
        <w:rPr>
          <w:rFonts w:ascii="Times New Roman" w:hAnsi="Times New Roman" w:cs="Times New Roman"/>
          <w:spacing w:val="3"/>
        </w:rPr>
        <w:t xml:space="preserve"> </w:t>
      </w:r>
      <w:r w:rsidRPr="000403DC">
        <w:rPr>
          <w:rFonts w:ascii="Times New Roman" w:hAnsi="Times New Roman" w:cs="Times New Roman"/>
        </w:rPr>
        <w:t>числе:</w:t>
      </w:r>
    </w:p>
    <w:p w:rsidR="00341914" w:rsidRPr="000403DC" w:rsidRDefault="00341914" w:rsidP="00341914">
      <w:pPr>
        <w:pStyle w:val="TableParagraph"/>
        <w:spacing w:line="268" w:lineRule="exact"/>
        <w:ind w:left="993"/>
        <w:jc w:val="both"/>
        <w:rPr>
          <w:rFonts w:ascii="Times New Roman" w:hAnsi="Times New Roman" w:cs="Times New Roman"/>
          <w:sz w:val="24"/>
        </w:rPr>
      </w:pPr>
      <w:r w:rsidRPr="000403DC">
        <w:rPr>
          <w:rFonts w:ascii="Times New Roman" w:hAnsi="Times New Roman" w:cs="Times New Roman"/>
          <w:w w:val="105"/>
          <w:sz w:val="24"/>
        </w:rPr>
        <w:t>2024</w:t>
      </w:r>
      <w:r w:rsidRPr="000403DC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0403DC">
        <w:rPr>
          <w:rFonts w:ascii="Times New Roman" w:hAnsi="Times New Roman" w:cs="Times New Roman"/>
          <w:w w:val="105"/>
          <w:sz w:val="24"/>
        </w:rPr>
        <w:t>год</w:t>
      </w:r>
      <w:r w:rsidRPr="000403DC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0403DC">
        <w:rPr>
          <w:rFonts w:ascii="Times New Roman" w:hAnsi="Times New Roman" w:cs="Times New Roman"/>
          <w:w w:val="105"/>
          <w:sz w:val="24"/>
        </w:rPr>
        <w:t>–</w:t>
      </w:r>
      <w:r w:rsidRPr="000403DC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2 737901</w:t>
      </w:r>
      <w:r w:rsidRPr="000403DC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0403DC">
        <w:rPr>
          <w:rFonts w:ascii="Times New Roman" w:hAnsi="Times New Roman" w:cs="Times New Roman"/>
          <w:w w:val="105"/>
          <w:sz w:val="24"/>
        </w:rPr>
        <w:t>рублей</w:t>
      </w:r>
    </w:p>
    <w:p w:rsidR="00341914" w:rsidRPr="000403DC" w:rsidRDefault="00341914" w:rsidP="00341914">
      <w:pPr>
        <w:pStyle w:val="TableParagraph"/>
        <w:spacing w:before="3"/>
        <w:ind w:left="993"/>
        <w:jc w:val="both"/>
        <w:rPr>
          <w:rFonts w:ascii="Times New Roman" w:hAnsi="Times New Roman" w:cs="Times New Roman"/>
          <w:sz w:val="24"/>
        </w:rPr>
      </w:pPr>
      <w:r w:rsidRPr="000403DC">
        <w:rPr>
          <w:rFonts w:ascii="Times New Roman" w:hAnsi="Times New Roman" w:cs="Times New Roman"/>
          <w:w w:val="105"/>
          <w:sz w:val="24"/>
        </w:rPr>
        <w:t>2025</w:t>
      </w:r>
      <w:r w:rsidRPr="000403DC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0403DC">
        <w:rPr>
          <w:rFonts w:ascii="Times New Roman" w:hAnsi="Times New Roman" w:cs="Times New Roman"/>
          <w:w w:val="105"/>
          <w:sz w:val="24"/>
        </w:rPr>
        <w:t>год</w:t>
      </w:r>
      <w:r w:rsidRPr="000403DC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0403DC">
        <w:rPr>
          <w:rFonts w:ascii="Times New Roman" w:hAnsi="Times New Roman" w:cs="Times New Roman"/>
          <w:w w:val="105"/>
          <w:sz w:val="24"/>
        </w:rPr>
        <w:t>–</w:t>
      </w:r>
      <w:r w:rsidRPr="000403DC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2 861 752</w:t>
      </w:r>
      <w:r w:rsidRPr="000403DC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0403DC">
        <w:rPr>
          <w:rFonts w:ascii="Times New Roman" w:hAnsi="Times New Roman" w:cs="Times New Roman"/>
          <w:w w:val="105"/>
          <w:sz w:val="24"/>
        </w:rPr>
        <w:t>рублей</w:t>
      </w:r>
    </w:p>
    <w:p w:rsidR="00341914" w:rsidRDefault="00341914" w:rsidP="00341914">
      <w:pPr>
        <w:pStyle w:val="a3"/>
        <w:spacing w:before="4" w:line="244" w:lineRule="auto"/>
        <w:ind w:left="993" w:right="124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  <w:w w:val="105"/>
        </w:rPr>
        <w:t>2026</w:t>
      </w:r>
      <w:r w:rsidRPr="000403DC">
        <w:rPr>
          <w:rFonts w:ascii="Times New Roman" w:hAnsi="Times New Roman" w:cs="Times New Roman"/>
          <w:spacing w:val="-15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год</w:t>
      </w:r>
      <w:r w:rsidRPr="000403DC">
        <w:rPr>
          <w:rFonts w:ascii="Times New Roman" w:hAnsi="Times New Roman" w:cs="Times New Roman"/>
          <w:spacing w:val="-14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–</w:t>
      </w:r>
      <w:r w:rsidRPr="000403DC"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3 048 233</w:t>
      </w:r>
      <w:r w:rsidRPr="000403DC">
        <w:rPr>
          <w:rFonts w:ascii="Times New Roman" w:hAnsi="Times New Roman" w:cs="Times New Roman"/>
          <w:spacing w:val="-15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рублей</w:t>
      </w:r>
      <w:r w:rsidRPr="000403DC">
        <w:rPr>
          <w:rFonts w:ascii="Times New Roman" w:hAnsi="Times New Roman" w:cs="Times New Roman"/>
        </w:rPr>
        <w:t xml:space="preserve"> </w:t>
      </w:r>
    </w:p>
    <w:p w:rsidR="000403DC" w:rsidRPr="000403DC" w:rsidRDefault="000403DC" w:rsidP="00341914">
      <w:pPr>
        <w:pStyle w:val="a3"/>
        <w:spacing w:before="4" w:line="244" w:lineRule="auto"/>
        <w:ind w:left="122" w:right="124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Финансирование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мероприятий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Программы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за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счет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средств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бюджета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341914">
        <w:rPr>
          <w:rFonts w:ascii="Times New Roman" w:hAnsi="Times New Roman" w:cs="Times New Roman"/>
        </w:rPr>
        <w:t>Лобакинского</w:t>
      </w:r>
      <w:proofErr w:type="spellEnd"/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сельского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поселения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будет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осуществляться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объемах,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утвержденных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решением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Совета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депутатов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341914">
        <w:rPr>
          <w:rFonts w:ascii="Times New Roman" w:hAnsi="Times New Roman" w:cs="Times New Roman"/>
        </w:rPr>
        <w:t>Лобакинского</w:t>
      </w:r>
      <w:proofErr w:type="spellEnd"/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сельского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поселения о</w:t>
      </w:r>
      <w:r w:rsidRPr="000403DC">
        <w:rPr>
          <w:rFonts w:ascii="Times New Roman" w:hAnsi="Times New Roman" w:cs="Times New Roman"/>
          <w:spacing w:val="2"/>
        </w:rPr>
        <w:t xml:space="preserve"> </w:t>
      </w:r>
      <w:r w:rsidRPr="000403DC">
        <w:rPr>
          <w:rFonts w:ascii="Times New Roman" w:hAnsi="Times New Roman" w:cs="Times New Roman"/>
        </w:rPr>
        <w:t>бюджете</w:t>
      </w:r>
      <w:r w:rsidRPr="000403DC">
        <w:rPr>
          <w:rFonts w:ascii="Times New Roman" w:hAnsi="Times New Roman" w:cs="Times New Roman"/>
          <w:spacing w:val="-1"/>
        </w:rPr>
        <w:t xml:space="preserve"> </w:t>
      </w:r>
      <w:r w:rsidRPr="000403DC">
        <w:rPr>
          <w:rFonts w:ascii="Times New Roman" w:hAnsi="Times New Roman" w:cs="Times New Roman"/>
        </w:rPr>
        <w:t>на</w:t>
      </w:r>
      <w:r w:rsidRPr="000403DC">
        <w:rPr>
          <w:rFonts w:ascii="Times New Roman" w:hAnsi="Times New Roman" w:cs="Times New Roman"/>
          <w:spacing w:val="2"/>
        </w:rPr>
        <w:t xml:space="preserve"> </w:t>
      </w:r>
      <w:r w:rsidRPr="000403DC">
        <w:rPr>
          <w:rFonts w:ascii="Times New Roman" w:hAnsi="Times New Roman" w:cs="Times New Roman"/>
        </w:rPr>
        <w:t>очередной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финансовый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год 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плановый</w:t>
      </w:r>
      <w:r w:rsidRPr="000403DC">
        <w:rPr>
          <w:rFonts w:ascii="Times New Roman" w:hAnsi="Times New Roman" w:cs="Times New Roman"/>
          <w:spacing w:val="2"/>
        </w:rPr>
        <w:t xml:space="preserve"> </w:t>
      </w:r>
      <w:r w:rsidRPr="000403DC">
        <w:rPr>
          <w:rFonts w:ascii="Times New Roman" w:hAnsi="Times New Roman" w:cs="Times New Roman"/>
        </w:rPr>
        <w:t>период.</w:t>
      </w:r>
    </w:p>
    <w:p w:rsidR="000403DC" w:rsidRPr="000403DC" w:rsidRDefault="000403DC" w:rsidP="000403DC">
      <w:pPr>
        <w:pStyle w:val="a3"/>
        <w:spacing w:line="244" w:lineRule="auto"/>
        <w:ind w:left="122" w:right="124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  <w:w w:val="105"/>
        </w:rPr>
        <w:t>При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реализации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Программы,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учитывая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продолжительный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период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ее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реализации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возможно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возникновение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рисков,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связанных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с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социально</w:t>
      </w:r>
      <w:r w:rsidRPr="000403DC">
        <w:rPr>
          <w:rFonts w:ascii="Times New Roman" w:hAnsi="Times New Roman" w:cs="Times New Roman"/>
          <w:spacing w:val="1"/>
          <w:w w:val="105"/>
        </w:rPr>
        <w:t xml:space="preserve"> </w:t>
      </w:r>
      <w:r w:rsidRPr="000403DC">
        <w:rPr>
          <w:rFonts w:ascii="Times New Roman" w:hAnsi="Times New Roman" w:cs="Times New Roman"/>
          <w:w w:val="160"/>
        </w:rPr>
        <w:t>–</w:t>
      </w:r>
      <w:r w:rsidRPr="000403DC">
        <w:rPr>
          <w:rFonts w:ascii="Times New Roman" w:hAnsi="Times New Roman" w:cs="Times New Roman"/>
          <w:spacing w:val="1"/>
          <w:w w:val="160"/>
        </w:rPr>
        <w:t xml:space="preserve"> </w:t>
      </w:r>
      <w:r w:rsidRPr="000403DC">
        <w:rPr>
          <w:rFonts w:ascii="Times New Roman" w:hAnsi="Times New Roman" w:cs="Times New Roman"/>
        </w:rPr>
        <w:t>экономическими факторами, инфляцией и др., что может повлечь выполнение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запланированных</w:t>
      </w:r>
      <w:r w:rsidRPr="000403DC">
        <w:rPr>
          <w:rFonts w:ascii="Times New Roman" w:hAnsi="Times New Roman" w:cs="Times New Roman"/>
          <w:spacing w:val="-9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мероприятий</w:t>
      </w:r>
      <w:r w:rsidRPr="000403DC">
        <w:rPr>
          <w:rFonts w:ascii="Times New Roman" w:hAnsi="Times New Roman" w:cs="Times New Roman"/>
          <w:spacing w:val="-8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не</w:t>
      </w:r>
      <w:r w:rsidRPr="000403DC">
        <w:rPr>
          <w:rFonts w:ascii="Times New Roman" w:hAnsi="Times New Roman" w:cs="Times New Roman"/>
          <w:spacing w:val="-7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в</w:t>
      </w:r>
      <w:r w:rsidRPr="000403DC">
        <w:rPr>
          <w:rFonts w:ascii="Times New Roman" w:hAnsi="Times New Roman" w:cs="Times New Roman"/>
          <w:spacing w:val="-7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lastRenderedPageBreak/>
        <w:t>полном</w:t>
      </w:r>
      <w:r w:rsidRPr="000403DC">
        <w:rPr>
          <w:rFonts w:ascii="Times New Roman" w:hAnsi="Times New Roman" w:cs="Times New Roman"/>
          <w:spacing w:val="-6"/>
          <w:w w:val="105"/>
        </w:rPr>
        <w:t xml:space="preserve"> </w:t>
      </w:r>
      <w:r w:rsidRPr="000403DC">
        <w:rPr>
          <w:rFonts w:ascii="Times New Roman" w:hAnsi="Times New Roman" w:cs="Times New Roman"/>
          <w:w w:val="105"/>
        </w:rPr>
        <w:t>объеме.</w:t>
      </w:r>
    </w:p>
    <w:p w:rsidR="000403DC" w:rsidRPr="000403DC" w:rsidRDefault="000403DC" w:rsidP="000403DC">
      <w:pPr>
        <w:pStyle w:val="a3"/>
        <w:spacing w:line="244" w:lineRule="auto"/>
        <w:ind w:left="122" w:right="128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этом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случае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объемы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средств,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необходимых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для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финансирования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мероприятий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Программы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очередном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году,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уточняются,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случае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необходимости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вносятся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соответствующие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изменения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решение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Совета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депутатов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341914">
        <w:rPr>
          <w:rFonts w:ascii="Times New Roman" w:hAnsi="Times New Roman" w:cs="Times New Roman"/>
        </w:rPr>
        <w:t>Лобакинского</w:t>
      </w:r>
      <w:proofErr w:type="spellEnd"/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сельского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поселения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о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бюджете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на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очередной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финансовый</w:t>
      </w:r>
      <w:r w:rsidRPr="000403DC">
        <w:rPr>
          <w:rFonts w:ascii="Times New Roman" w:hAnsi="Times New Roman" w:cs="Times New Roman"/>
          <w:spacing w:val="2"/>
        </w:rPr>
        <w:t xml:space="preserve"> </w:t>
      </w:r>
      <w:r w:rsidRPr="000403DC">
        <w:rPr>
          <w:rFonts w:ascii="Times New Roman" w:hAnsi="Times New Roman" w:cs="Times New Roman"/>
        </w:rPr>
        <w:t>год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0403DC">
        <w:rPr>
          <w:rFonts w:ascii="Times New Roman" w:hAnsi="Times New Roman" w:cs="Times New Roman"/>
        </w:rPr>
        <w:t>на плановый</w:t>
      </w:r>
      <w:r w:rsidRPr="000403DC">
        <w:rPr>
          <w:rFonts w:ascii="Times New Roman" w:hAnsi="Times New Roman" w:cs="Times New Roman"/>
          <w:spacing w:val="2"/>
        </w:rPr>
        <w:t xml:space="preserve"> </w:t>
      </w:r>
      <w:r w:rsidRPr="000403DC">
        <w:rPr>
          <w:rFonts w:ascii="Times New Roman" w:hAnsi="Times New Roman" w:cs="Times New Roman"/>
        </w:rPr>
        <w:t>период</w:t>
      </w:r>
      <w:proofErr w:type="gramEnd"/>
      <w:r w:rsidRPr="000403DC">
        <w:rPr>
          <w:rFonts w:ascii="Times New Roman" w:hAnsi="Times New Roman" w:cs="Times New Roman"/>
          <w:spacing w:val="2"/>
        </w:rPr>
        <w:t xml:space="preserve"> </w:t>
      </w:r>
      <w:r w:rsidRPr="000403DC">
        <w:rPr>
          <w:rFonts w:ascii="Times New Roman" w:hAnsi="Times New Roman" w:cs="Times New Roman"/>
        </w:rPr>
        <w:t>и в Программу.</w:t>
      </w:r>
    </w:p>
    <w:p w:rsidR="000403DC" w:rsidRPr="000403DC" w:rsidRDefault="000403DC" w:rsidP="000403DC">
      <w:pPr>
        <w:pStyle w:val="a3"/>
        <w:spacing w:before="2"/>
        <w:rPr>
          <w:rFonts w:ascii="Times New Roman" w:hAnsi="Times New Roman" w:cs="Times New Roman"/>
          <w:sz w:val="23"/>
        </w:rPr>
      </w:pPr>
    </w:p>
    <w:p w:rsidR="000403DC" w:rsidRPr="00341914" w:rsidRDefault="00341914" w:rsidP="00341914">
      <w:pPr>
        <w:tabs>
          <w:tab w:val="left" w:pos="2376"/>
        </w:tabs>
        <w:spacing w:before="1"/>
        <w:ind w:left="688"/>
        <w:jc w:val="center"/>
        <w:rPr>
          <w:rFonts w:ascii="Times New Roman" w:hAnsi="Times New Roman" w:cs="Times New Roman"/>
          <w:b/>
          <w:sz w:val="24"/>
        </w:rPr>
      </w:pPr>
      <w:r w:rsidRPr="00341914">
        <w:rPr>
          <w:rFonts w:ascii="Times New Roman" w:hAnsi="Times New Roman" w:cs="Times New Roman"/>
          <w:b/>
          <w:sz w:val="24"/>
        </w:rPr>
        <w:t xml:space="preserve">6. </w:t>
      </w:r>
      <w:r w:rsidR="000403DC" w:rsidRPr="00341914">
        <w:rPr>
          <w:rFonts w:ascii="Times New Roman" w:hAnsi="Times New Roman" w:cs="Times New Roman"/>
          <w:b/>
          <w:sz w:val="24"/>
        </w:rPr>
        <w:t>Механизмы</w:t>
      </w:r>
      <w:r w:rsidR="000403DC" w:rsidRPr="00341914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="000403DC" w:rsidRPr="00341914">
        <w:rPr>
          <w:rFonts w:ascii="Times New Roman" w:hAnsi="Times New Roman" w:cs="Times New Roman"/>
          <w:b/>
          <w:sz w:val="24"/>
        </w:rPr>
        <w:t>реализации</w:t>
      </w:r>
      <w:r w:rsidR="000403DC" w:rsidRPr="00341914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="000403DC" w:rsidRPr="00341914">
        <w:rPr>
          <w:rFonts w:ascii="Times New Roman" w:hAnsi="Times New Roman" w:cs="Times New Roman"/>
          <w:b/>
          <w:sz w:val="24"/>
        </w:rPr>
        <w:t>муниципальной</w:t>
      </w:r>
      <w:r w:rsidR="000403DC" w:rsidRPr="00341914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="000403DC" w:rsidRPr="00341914">
        <w:rPr>
          <w:rFonts w:ascii="Times New Roman" w:hAnsi="Times New Roman" w:cs="Times New Roman"/>
          <w:b/>
          <w:sz w:val="24"/>
        </w:rPr>
        <w:t>программы</w:t>
      </w:r>
    </w:p>
    <w:p w:rsidR="000403DC" w:rsidRPr="000403DC" w:rsidRDefault="000403DC" w:rsidP="000403DC">
      <w:pPr>
        <w:pStyle w:val="a3"/>
        <w:spacing w:before="8"/>
        <w:rPr>
          <w:rFonts w:ascii="Times New Roman" w:hAnsi="Times New Roman" w:cs="Times New Roman"/>
        </w:rPr>
      </w:pPr>
    </w:p>
    <w:p w:rsidR="000403DC" w:rsidRPr="000403DC" w:rsidRDefault="000403DC" w:rsidP="000403DC">
      <w:pPr>
        <w:pStyle w:val="a3"/>
        <w:spacing w:line="244" w:lineRule="auto"/>
        <w:ind w:left="122" w:right="130" w:firstLine="707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Текущее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управление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программой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осуществляет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администрация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341914">
        <w:rPr>
          <w:rFonts w:ascii="Times New Roman" w:hAnsi="Times New Roman" w:cs="Times New Roman"/>
        </w:rPr>
        <w:t>Лобакинского</w:t>
      </w:r>
      <w:proofErr w:type="spellEnd"/>
      <w:r w:rsidRPr="000403DC">
        <w:rPr>
          <w:rFonts w:ascii="Times New Roman" w:hAnsi="Times New Roman" w:cs="Times New Roman"/>
          <w:spacing w:val="3"/>
        </w:rPr>
        <w:t xml:space="preserve"> </w:t>
      </w:r>
      <w:r w:rsidRPr="000403DC">
        <w:rPr>
          <w:rFonts w:ascii="Times New Roman" w:hAnsi="Times New Roman" w:cs="Times New Roman"/>
        </w:rPr>
        <w:t>сельского</w:t>
      </w:r>
      <w:r w:rsidRPr="000403DC">
        <w:rPr>
          <w:rFonts w:ascii="Times New Roman" w:hAnsi="Times New Roman" w:cs="Times New Roman"/>
          <w:spacing w:val="1"/>
        </w:rPr>
        <w:t xml:space="preserve"> </w:t>
      </w:r>
      <w:r w:rsidRPr="000403DC">
        <w:rPr>
          <w:rFonts w:ascii="Times New Roman" w:hAnsi="Times New Roman" w:cs="Times New Roman"/>
        </w:rPr>
        <w:t>поселения,</w:t>
      </w:r>
      <w:r w:rsidRPr="000403DC">
        <w:rPr>
          <w:rFonts w:ascii="Times New Roman" w:hAnsi="Times New Roman" w:cs="Times New Roman"/>
          <w:spacing w:val="-1"/>
        </w:rPr>
        <w:t xml:space="preserve"> </w:t>
      </w:r>
      <w:r w:rsidRPr="000403DC">
        <w:rPr>
          <w:rFonts w:ascii="Times New Roman" w:hAnsi="Times New Roman" w:cs="Times New Roman"/>
        </w:rPr>
        <w:t>которая:</w:t>
      </w:r>
    </w:p>
    <w:p w:rsidR="000403DC" w:rsidRPr="000403DC" w:rsidRDefault="000403DC" w:rsidP="000403DC">
      <w:pPr>
        <w:pStyle w:val="a5"/>
        <w:numPr>
          <w:ilvl w:val="0"/>
          <w:numId w:val="1"/>
        </w:numPr>
        <w:tabs>
          <w:tab w:val="left" w:pos="1039"/>
        </w:tabs>
        <w:spacing w:line="244" w:lineRule="auto"/>
        <w:ind w:right="124" w:firstLine="707"/>
        <w:jc w:val="both"/>
        <w:rPr>
          <w:rFonts w:ascii="Times New Roman" w:hAnsi="Times New Roman" w:cs="Times New Roman"/>
          <w:sz w:val="24"/>
        </w:rPr>
      </w:pPr>
      <w:r w:rsidRPr="000403DC">
        <w:rPr>
          <w:rFonts w:ascii="Times New Roman" w:hAnsi="Times New Roman" w:cs="Times New Roman"/>
          <w:sz w:val="24"/>
        </w:rPr>
        <w:t>с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учетом выделяемых на реализацию программы финансовых средств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ежегодно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в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установленном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порядке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принимает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меры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по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уточнению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целевых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показателей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и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затрат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по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программным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мероприятиям,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механизму</w:t>
      </w:r>
      <w:r w:rsidRPr="000403DC">
        <w:rPr>
          <w:rFonts w:ascii="Times New Roman" w:hAnsi="Times New Roman" w:cs="Times New Roman"/>
          <w:spacing w:val="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реализации</w:t>
      </w:r>
      <w:r w:rsidRPr="000403DC">
        <w:rPr>
          <w:rFonts w:ascii="Times New Roman" w:hAnsi="Times New Roman" w:cs="Times New Roman"/>
          <w:spacing w:val="-6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программы,</w:t>
      </w:r>
      <w:r w:rsidRPr="000403DC">
        <w:rPr>
          <w:rFonts w:ascii="Times New Roman" w:hAnsi="Times New Roman" w:cs="Times New Roman"/>
          <w:spacing w:val="2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составу исполнителей;</w:t>
      </w:r>
    </w:p>
    <w:p w:rsidR="000403DC" w:rsidRPr="000403DC" w:rsidRDefault="000403DC" w:rsidP="000403DC">
      <w:pPr>
        <w:pStyle w:val="a5"/>
        <w:numPr>
          <w:ilvl w:val="0"/>
          <w:numId w:val="1"/>
        </w:numPr>
        <w:tabs>
          <w:tab w:val="left" w:pos="977"/>
        </w:tabs>
        <w:spacing w:line="268" w:lineRule="exact"/>
        <w:ind w:left="976" w:hanging="147"/>
        <w:jc w:val="both"/>
        <w:rPr>
          <w:rFonts w:ascii="Times New Roman" w:hAnsi="Times New Roman" w:cs="Times New Roman"/>
          <w:sz w:val="24"/>
        </w:rPr>
      </w:pPr>
      <w:r w:rsidRPr="000403DC">
        <w:rPr>
          <w:rFonts w:ascii="Times New Roman" w:hAnsi="Times New Roman" w:cs="Times New Roman"/>
          <w:spacing w:val="-1"/>
          <w:sz w:val="24"/>
        </w:rPr>
        <w:t>проводит</w:t>
      </w:r>
      <w:r w:rsidRPr="000403DC">
        <w:rPr>
          <w:rFonts w:ascii="Times New Roman" w:hAnsi="Times New Roman" w:cs="Times New Roman"/>
          <w:spacing w:val="-12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оценку</w:t>
      </w:r>
      <w:r w:rsidRPr="000403DC">
        <w:rPr>
          <w:rFonts w:ascii="Times New Roman" w:hAnsi="Times New Roman" w:cs="Times New Roman"/>
          <w:spacing w:val="-15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эффективности</w:t>
      </w:r>
      <w:r w:rsidRPr="000403DC">
        <w:rPr>
          <w:rFonts w:ascii="Times New Roman" w:hAnsi="Times New Roman" w:cs="Times New Roman"/>
          <w:spacing w:val="-12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программы;</w:t>
      </w:r>
    </w:p>
    <w:p w:rsidR="000403DC" w:rsidRPr="000403DC" w:rsidRDefault="000403DC" w:rsidP="000403DC">
      <w:pPr>
        <w:pStyle w:val="a5"/>
        <w:numPr>
          <w:ilvl w:val="0"/>
          <w:numId w:val="1"/>
        </w:numPr>
        <w:tabs>
          <w:tab w:val="left" w:pos="1194"/>
          <w:tab w:val="left" w:pos="1195"/>
          <w:tab w:val="left" w:pos="3180"/>
          <w:tab w:val="left" w:pos="3592"/>
          <w:tab w:val="left" w:pos="4941"/>
          <w:tab w:val="left" w:pos="5859"/>
          <w:tab w:val="left" w:pos="7506"/>
          <w:tab w:val="left" w:pos="8880"/>
        </w:tabs>
        <w:spacing w:before="2" w:line="244" w:lineRule="auto"/>
        <w:ind w:right="129" w:firstLine="707"/>
        <w:rPr>
          <w:rFonts w:ascii="Times New Roman" w:hAnsi="Times New Roman" w:cs="Times New Roman"/>
          <w:sz w:val="24"/>
        </w:rPr>
      </w:pPr>
      <w:r w:rsidRPr="000403DC">
        <w:rPr>
          <w:rFonts w:ascii="Times New Roman" w:hAnsi="Times New Roman" w:cs="Times New Roman"/>
          <w:sz w:val="24"/>
        </w:rPr>
        <w:t>разрабатывает</w:t>
      </w:r>
      <w:r w:rsidRPr="000403DC">
        <w:rPr>
          <w:rFonts w:ascii="Times New Roman" w:hAnsi="Times New Roman" w:cs="Times New Roman"/>
          <w:sz w:val="24"/>
        </w:rPr>
        <w:tab/>
        <w:t>в</w:t>
      </w:r>
      <w:r w:rsidRPr="000403DC">
        <w:rPr>
          <w:rFonts w:ascii="Times New Roman" w:hAnsi="Times New Roman" w:cs="Times New Roman"/>
          <w:sz w:val="24"/>
        </w:rPr>
        <w:tab/>
        <w:t>пределах</w:t>
      </w:r>
      <w:r w:rsidRPr="000403DC">
        <w:rPr>
          <w:rFonts w:ascii="Times New Roman" w:hAnsi="Times New Roman" w:cs="Times New Roman"/>
          <w:sz w:val="24"/>
        </w:rPr>
        <w:tab/>
        <w:t>своих</w:t>
      </w:r>
      <w:r w:rsidRPr="000403DC">
        <w:rPr>
          <w:rFonts w:ascii="Times New Roman" w:hAnsi="Times New Roman" w:cs="Times New Roman"/>
          <w:sz w:val="24"/>
        </w:rPr>
        <w:tab/>
        <w:t>полномочий</w:t>
      </w:r>
      <w:r w:rsidRPr="000403DC">
        <w:rPr>
          <w:rFonts w:ascii="Times New Roman" w:hAnsi="Times New Roman" w:cs="Times New Roman"/>
          <w:sz w:val="24"/>
        </w:rPr>
        <w:tab/>
        <w:t>правовые</w:t>
      </w:r>
      <w:r w:rsidRPr="000403DC">
        <w:rPr>
          <w:rFonts w:ascii="Times New Roman" w:hAnsi="Times New Roman" w:cs="Times New Roman"/>
          <w:sz w:val="24"/>
        </w:rPr>
        <w:tab/>
      </w:r>
      <w:r w:rsidRPr="000403DC">
        <w:rPr>
          <w:rFonts w:ascii="Times New Roman" w:hAnsi="Times New Roman" w:cs="Times New Roman"/>
          <w:spacing w:val="-4"/>
          <w:sz w:val="24"/>
        </w:rPr>
        <w:t>акты,</w:t>
      </w:r>
      <w:r w:rsidRPr="000403DC">
        <w:rPr>
          <w:rFonts w:ascii="Times New Roman" w:hAnsi="Times New Roman" w:cs="Times New Roman"/>
          <w:spacing w:val="-6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необходимые</w:t>
      </w:r>
      <w:r w:rsidRPr="000403DC">
        <w:rPr>
          <w:rFonts w:ascii="Times New Roman" w:hAnsi="Times New Roman" w:cs="Times New Roman"/>
          <w:spacing w:val="2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для</w:t>
      </w:r>
      <w:r w:rsidRPr="000403DC">
        <w:rPr>
          <w:rFonts w:ascii="Times New Roman" w:hAnsi="Times New Roman" w:cs="Times New Roman"/>
          <w:spacing w:val="2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выполнения муниципальной</w:t>
      </w:r>
      <w:r w:rsidRPr="000403DC">
        <w:rPr>
          <w:rFonts w:ascii="Times New Roman" w:hAnsi="Times New Roman" w:cs="Times New Roman"/>
          <w:spacing w:val="6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программы;</w:t>
      </w:r>
    </w:p>
    <w:p w:rsidR="000403DC" w:rsidRPr="000403DC" w:rsidRDefault="000403DC" w:rsidP="000403DC">
      <w:pPr>
        <w:pStyle w:val="a5"/>
        <w:numPr>
          <w:ilvl w:val="0"/>
          <w:numId w:val="1"/>
        </w:numPr>
        <w:tabs>
          <w:tab w:val="left" w:pos="1247"/>
          <w:tab w:val="left" w:pos="1248"/>
          <w:tab w:val="left" w:pos="3161"/>
          <w:tab w:val="left" w:pos="4435"/>
          <w:tab w:val="left" w:pos="5960"/>
          <w:tab w:val="left" w:pos="7543"/>
          <w:tab w:val="left" w:pos="8141"/>
        </w:tabs>
        <w:spacing w:line="244" w:lineRule="auto"/>
        <w:ind w:right="130" w:firstLine="707"/>
        <w:rPr>
          <w:rFonts w:ascii="Times New Roman" w:hAnsi="Times New Roman" w:cs="Times New Roman"/>
          <w:sz w:val="24"/>
        </w:rPr>
      </w:pPr>
      <w:r w:rsidRPr="000403DC">
        <w:rPr>
          <w:rFonts w:ascii="Times New Roman" w:hAnsi="Times New Roman" w:cs="Times New Roman"/>
          <w:sz w:val="24"/>
        </w:rPr>
        <w:t>осуществляет</w:t>
      </w:r>
      <w:r w:rsidRPr="000403DC">
        <w:rPr>
          <w:rFonts w:ascii="Times New Roman" w:hAnsi="Times New Roman" w:cs="Times New Roman"/>
          <w:sz w:val="24"/>
        </w:rPr>
        <w:tab/>
        <w:t>ведение</w:t>
      </w:r>
      <w:r w:rsidRPr="000403DC">
        <w:rPr>
          <w:rFonts w:ascii="Times New Roman" w:hAnsi="Times New Roman" w:cs="Times New Roman"/>
          <w:sz w:val="24"/>
        </w:rPr>
        <w:tab/>
        <w:t>ежегодной</w:t>
      </w:r>
      <w:r w:rsidRPr="000403DC">
        <w:rPr>
          <w:rFonts w:ascii="Times New Roman" w:hAnsi="Times New Roman" w:cs="Times New Roman"/>
          <w:sz w:val="24"/>
        </w:rPr>
        <w:tab/>
        <w:t>отчетности</w:t>
      </w:r>
      <w:r w:rsidRPr="000403DC">
        <w:rPr>
          <w:rFonts w:ascii="Times New Roman" w:hAnsi="Times New Roman" w:cs="Times New Roman"/>
          <w:sz w:val="24"/>
        </w:rPr>
        <w:tab/>
        <w:t>по</w:t>
      </w:r>
      <w:r w:rsidRPr="000403DC">
        <w:rPr>
          <w:rFonts w:ascii="Times New Roman" w:hAnsi="Times New Roman" w:cs="Times New Roman"/>
          <w:sz w:val="24"/>
        </w:rPr>
        <w:tab/>
      </w:r>
      <w:r w:rsidRPr="000403DC">
        <w:rPr>
          <w:rFonts w:ascii="Times New Roman" w:hAnsi="Times New Roman" w:cs="Times New Roman"/>
          <w:spacing w:val="-1"/>
          <w:sz w:val="24"/>
        </w:rPr>
        <w:t>реализации</w:t>
      </w:r>
      <w:r w:rsidRPr="000403DC">
        <w:rPr>
          <w:rFonts w:ascii="Times New Roman" w:hAnsi="Times New Roman" w:cs="Times New Roman"/>
          <w:spacing w:val="-6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муниципальной</w:t>
      </w:r>
      <w:r w:rsidRPr="000403DC">
        <w:rPr>
          <w:rFonts w:ascii="Times New Roman" w:hAnsi="Times New Roman" w:cs="Times New Roman"/>
          <w:spacing w:val="2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программы;</w:t>
      </w:r>
    </w:p>
    <w:p w:rsidR="000403DC" w:rsidRPr="000403DC" w:rsidRDefault="000403DC" w:rsidP="000403DC">
      <w:pPr>
        <w:pStyle w:val="a5"/>
        <w:numPr>
          <w:ilvl w:val="0"/>
          <w:numId w:val="1"/>
        </w:numPr>
        <w:tabs>
          <w:tab w:val="left" w:pos="1104"/>
        </w:tabs>
        <w:spacing w:line="244" w:lineRule="auto"/>
        <w:ind w:right="134" w:firstLine="707"/>
        <w:rPr>
          <w:rFonts w:ascii="Times New Roman" w:hAnsi="Times New Roman" w:cs="Times New Roman"/>
          <w:sz w:val="24"/>
        </w:rPr>
      </w:pPr>
      <w:r w:rsidRPr="000403DC">
        <w:rPr>
          <w:rFonts w:ascii="Times New Roman" w:hAnsi="Times New Roman" w:cs="Times New Roman"/>
          <w:sz w:val="24"/>
        </w:rPr>
        <w:t>организует</w:t>
      </w:r>
      <w:r w:rsidRPr="000403DC">
        <w:rPr>
          <w:rFonts w:ascii="Times New Roman" w:hAnsi="Times New Roman" w:cs="Times New Roman"/>
          <w:spacing w:val="58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размещение</w:t>
      </w:r>
      <w:r w:rsidRPr="000403DC">
        <w:rPr>
          <w:rFonts w:ascii="Times New Roman" w:hAnsi="Times New Roman" w:cs="Times New Roman"/>
          <w:spacing w:val="58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в</w:t>
      </w:r>
      <w:r w:rsidRPr="000403DC">
        <w:rPr>
          <w:rFonts w:ascii="Times New Roman" w:hAnsi="Times New Roman" w:cs="Times New Roman"/>
          <w:spacing w:val="57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сети</w:t>
      </w:r>
      <w:r w:rsidRPr="000403DC">
        <w:rPr>
          <w:rFonts w:ascii="Times New Roman" w:hAnsi="Times New Roman" w:cs="Times New Roman"/>
          <w:spacing w:val="55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«Интернет»</w:t>
      </w:r>
      <w:r w:rsidRPr="000403DC">
        <w:rPr>
          <w:rFonts w:ascii="Times New Roman" w:hAnsi="Times New Roman" w:cs="Times New Roman"/>
          <w:spacing w:val="58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информации</w:t>
      </w:r>
      <w:r w:rsidRPr="000403DC">
        <w:rPr>
          <w:rFonts w:ascii="Times New Roman" w:hAnsi="Times New Roman" w:cs="Times New Roman"/>
          <w:spacing w:val="58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о</w:t>
      </w:r>
      <w:r w:rsidRPr="000403DC">
        <w:rPr>
          <w:rFonts w:ascii="Times New Roman" w:hAnsi="Times New Roman" w:cs="Times New Roman"/>
          <w:spacing w:val="58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ходе</w:t>
      </w:r>
      <w:r w:rsidRPr="000403DC">
        <w:rPr>
          <w:rFonts w:ascii="Times New Roman" w:hAnsi="Times New Roman" w:cs="Times New Roman"/>
          <w:spacing w:val="58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и</w:t>
      </w:r>
      <w:r w:rsidRPr="000403DC">
        <w:rPr>
          <w:rFonts w:ascii="Times New Roman" w:hAnsi="Times New Roman" w:cs="Times New Roman"/>
          <w:spacing w:val="-61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результатах</w:t>
      </w:r>
      <w:r w:rsidRPr="000403DC">
        <w:rPr>
          <w:rFonts w:ascii="Times New Roman" w:hAnsi="Times New Roman" w:cs="Times New Roman"/>
          <w:spacing w:val="-2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реализации</w:t>
      </w:r>
      <w:r w:rsidRPr="000403DC">
        <w:rPr>
          <w:rFonts w:ascii="Times New Roman" w:hAnsi="Times New Roman" w:cs="Times New Roman"/>
          <w:spacing w:val="2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муниципальной</w:t>
      </w:r>
      <w:r w:rsidRPr="000403DC">
        <w:rPr>
          <w:rFonts w:ascii="Times New Roman" w:hAnsi="Times New Roman" w:cs="Times New Roman"/>
          <w:spacing w:val="2"/>
          <w:sz w:val="24"/>
        </w:rPr>
        <w:t xml:space="preserve"> </w:t>
      </w:r>
      <w:r w:rsidRPr="000403DC">
        <w:rPr>
          <w:rFonts w:ascii="Times New Roman" w:hAnsi="Times New Roman" w:cs="Times New Roman"/>
          <w:sz w:val="24"/>
        </w:rPr>
        <w:t>программы.</w:t>
      </w:r>
    </w:p>
    <w:p w:rsidR="000403DC" w:rsidRPr="000403DC" w:rsidRDefault="000403DC" w:rsidP="000403DC">
      <w:pPr>
        <w:spacing w:line="244" w:lineRule="auto"/>
        <w:rPr>
          <w:rFonts w:ascii="Times New Roman" w:hAnsi="Times New Roman" w:cs="Times New Roman"/>
          <w:sz w:val="24"/>
        </w:rPr>
        <w:sectPr w:rsidR="000403DC" w:rsidRPr="000403DC">
          <w:pgSz w:w="11900" w:h="16800"/>
          <w:pgMar w:top="1060" w:right="720" w:bottom="280" w:left="1580" w:header="720" w:footer="720" w:gutter="0"/>
          <w:cols w:space="720"/>
        </w:sectPr>
      </w:pPr>
    </w:p>
    <w:p w:rsidR="000403DC" w:rsidRPr="000403DC" w:rsidRDefault="000403DC" w:rsidP="000403DC">
      <w:pPr>
        <w:pStyle w:val="a3"/>
        <w:spacing w:before="1"/>
        <w:rPr>
          <w:rFonts w:ascii="Times New Roman" w:hAnsi="Times New Roman" w:cs="Times New Roman"/>
          <w:sz w:val="17"/>
        </w:rPr>
      </w:pPr>
    </w:p>
    <w:p w:rsidR="000403DC" w:rsidRPr="000403DC" w:rsidRDefault="000403DC" w:rsidP="005D4D2B">
      <w:pPr>
        <w:pStyle w:val="a3"/>
        <w:spacing w:before="97" w:line="244" w:lineRule="auto"/>
        <w:ind w:left="11057" w:right="174"/>
        <w:jc w:val="both"/>
        <w:rPr>
          <w:rFonts w:ascii="Times New Roman" w:hAnsi="Times New Roman" w:cs="Times New Roman"/>
        </w:rPr>
      </w:pPr>
      <w:r w:rsidRPr="000403DC">
        <w:rPr>
          <w:rFonts w:ascii="Times New Roman" w:hAnsi="Times New Roman" w:cs="Times New Roman"/>
        </w:rPr>
        <w:t>Приложение 1</w:t>
      </w:r>
      <w:r w:rsidRPr="000403DC">
        <w:rPr>
          <w:rFonts w:ascii="Times New Roman" w:hAnsi="Times New Roman" w:cs="Times New Roman"/>
          <w:spacing w:val="-62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к</w:t>
      </w:r>
      <w:r w:rsidRPr="000403DC">
        <w:rPr>
          <w:rFonts w:ascii="Times New Roman" w:hAnsi="Times New Roman" w:cs="Times New Roman"/>
          <w:spacing w:val="58"/>
          <w:w w:val="95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муниципальной</w:t>
      </w:r>
      <w:r w:rsidRPr="000403DC">
        <w:rPr>
          <w:rFonts w:ascii="Times New Roman" w:hAnsi="Times New Roman" w:cs="Times New Roman"/>
          <w:spacing w:val="56"/>
          <w:w w:val="95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программе</w:t>
      </w:r>
      <w:r w:rsidR="005D4D2B">
        <w:rPr>
          <w:rFonts w:ascii="Times New Roman" w:hAnsi="Times New Roman" w:cs="Times New Roman"/>
          <w:w w:val="95"/>
        </w:rPr>
        <w:t xml:space="preserve"> </w:t>
      </w:r>
      <w:r w:rsidRPr="000403DC">
        <w:rPr>
          <w:rFonts w:ascii="Times New Roman" w:hAnsi="Times New Roman" w:cs="Times New Roman"/>
        </w:rPr>
        <w:t>«Содержание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-9"/>
        </w:rPr>
        <w:t xml:space="preserve"> </w:t>
      </w:r>
      <w:r w:rsidRPr="000403DC">
        <w:rPr>
          <w:rFonts w:ascii="Times New Roman" w:hAnsi="Times New Roman" w:cs="Times New Roman"/>
        </w:rPr>
        <w:t>ремонт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дорог</w:t>
      </w:r>
      <w:r w:rsidRPr="000403DC">
        <w:rPr>
          <w:rFonts w:ascii="Times New Roman" w:hAnsi="Times New Roman" w:cs="Times New Roman"/>
          <w:spacing w:val="-62"/>
        </w:rPr>
        <w:t xml:space="preserve"> </w:t>
      </w:r>
      <w:proofErr w:type="spellStart"/>
      <w:r w:rsidR="005D4D2B">
        <w:rPr>
          <w:rFonts w:ascii="Times New Roman" w:hAnsi="Times New Roman" w:cs="Times New Roman"/>
        </w:rPr>
        <w:t>Лобакинского</w:t>
      </w:r>
      <w:proofErr w:type="spellEnd"/>
      <w:r w:rsidRPr="000403DC">
        <w:rPr>
          <w:rFonts w:ascii="Times New Roman" w:hAnsi="Times New Roman" w:cs="Times New Roman"/>
          <w:spacing w:val="-1"/>
        </w:rPr>
        <w:t xml:space="preserve"> сельского поселения</w:t>
      </w:r>
      <w:r w:rsidRPr="000403DC">
        <w:rPr>
          <w:rFonts w:ascii="Times New Roman" w:hAnsi="Times New Roman" w:cs="Times New Roman"/>
          <w:spacing w:val="-61"/>
        </w:rPr>
        <w:t xml:space="preserve"> </w:t>
      </w:r>
      <w:proofErr w:type="spellStart"/>
      <w:r w:rsidRPr="000403DC">
        <w:rPr>
          <w:rFonts w:ascii="Times New Roman" w:hAnsi="Times New Roman" w:cs="Times New Roman"/>
          <w:w w:val="95"/>
        </w:rPr>
        <w:t>Суровикинского</w:t>
      </w:r>
      <w:proofErr w:type="spellEnd"/>
      <w:r w:rsidRPr="000403DC">
        <w:rPr>
          <w:rFonts w:ascii="Times New Roman" w:hAnsi="Times New Roman" w:cs="Times New Roman"/>
          <w:spacing w:val="80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муниципального</w:t>
      </w:r>
      <w:r w:rsidRPr="000403DC">
        <w:rPr>
          <w:rFonts w:ascii="Times New Roman" w:hAnsi="Times New Roman" w:cs="Times New Roman"/>
          <w:spacing w:val="81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района»</w:t>
      </w:r>
    </w:p>
    <w:p w:rsidR="000403DC" w:rsidRDefault="000403DC" w:rsidP="000403DC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5D4D2B" w:rsidRDefault="005D4D2B" w:rsidP="000403DC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5D4D2B" w:rsidRPr="000403DC" w:rsidRDefault="005D4D2B" w:rsidP="000403DC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5D4D2B" w:rsidRDefault="000403DC" w:rsidP="005D4D2B">
      <w:pPr>
        <w:pStyle w:val="a3"/>
        <w:ind w:left="4830" w:hanging="4218"/>
        <w:jc w:val="center"/>
        <w:rPr>
          <w:rFonts w:ascii="Times New Roman" w:hAnsi="Times New Roman" w:cs="Times New Roman"/>
          <w:spacing w:val="-11"/>
        </w:rPr>
      </w:pPr>
      <w:r w:rsidRPr="000403DC">
        <w:rPr>
          <w:rFonts w:ascii="Times New Roman" w:hAnsi="Times New Roman" w:cs="Times New Roman"/>
          <w:spacing w:val="-1"/>
        </w:rPr>
        <w:t>Сведения</w:t>
      </w:r>
      <w:r w:rsidRPr="000403DC">
        <w:rPr>
          <w:rFonts w:ascii="Times New Roman" w:hAnsi="Times New Roman" w:cs="Times New Roman"/>
          <w:spacing w:val="-13"/>
        </w:rPr>
        <w:t xml:space="preserve"> </w:t>
      </w:r>
      <w:r w:rsidRPr="000403DC">
        <w:rPr>
          <w:rFonts w:ascii="Times New Roman" w:hAnsi="Times New Roman" w:cs="Times New Roman"/>
          <w:spacing w:val="-1"/>
        </w:rPr>
        <w:t>о</w:t>
      </w:r>
      <w:r w:rsidRPr="000403DC">
        <w:rPr>
          <w:rFonts w:ascii="Times New Roman" w:hAnsi="Times New Roman" w:cs="Times New Roman"/>
          <w:spacing w:val="-11"/>
        </w:rPr>
        <w:t xml:space="preserve"> </w:t>
      </w:r>
      <w:r w:rsidRPr="000403DC">
        <w:rPr>
          <w:rFonts w:ascii="Times New Roman" w:hAnsi="Times New Roman" w:cs="Times New Roman"/>
          <w:spacing w:val="-1"/>
        </w:rPr>
        <w:t>показателях</w:t>
      </w:r>
      <w:r w:rsidRPr="000403DC">
        <w:rPr>
          <w:rFonts w:ascii="Times New Roman" w:hAnsi="Times New Roman" w:cs="Times New Roman"/>
          <w:spacing w:val="-14"/>
        </w:rPr>
        <w:t xml:space="preserve"> </w:t>
      </w:r>
      <w:r w:rsidRPr="000403DC">
        <w:rPr>
          <w:rFonts w:ascii="Times New Roman" w:hAnsi="Times New Roman" w:cs="Times New Roman"/>
          <w:spacing w:val="-1"/>
        </w:rPr>
        <w:t>(индикаторах)</w:t>
      </w:r>
      <w:r w:rsidRPr="000403DC">
        <w:rPr>
          <w:rFonts w:ascii="Times New Roman" w:hAnsi="Times New Roman" w:cs="Times New Roman"/>
          <w:spacing w:val="-12"/>
        </w:rPr>
        <w:t xml:space="preserve"> </w:t>
      </w:r>
      <w:r w:rsidRPr="000403DC">
        <w:rPr>
          <w:rFonts w:ascii="Times New Roman" w:hAnsi="Times New Roman" w:cs="Times New Roman"/>
        </w:rPr>
        <w:t>муниципальной</w:t>
      </w:r>
      <w:r w:rsidRPr="000403DC">
        <w:rPr>
          <w:rFonts w:ascii="Times New Roman" w:hAnsi="Times New Roman" w:cs="Times New Roman"/>
          <w:spacing w:val="-12"/>
        </w:rPr>
        <w:t xml:space="preserve"> </w:t>
      </w:r>
      <w:r w:rsidRPr="000403DC">
        <w:rPr>
          <w:rFonts w:ascii="Times New Roman" w:hAnsi="Times New Roman" w:cs="Times New Roman"/>
        </w:rPr>
        <w:t>программы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«</w:t>
      </w:r>
      <w:r w:rsidRPr="000403DC">
        <w:rPr>
          <w:rFonts w:ascii="Times New Roman" w:hAnsi="Times New Roman" w:cs="Times New Roman"/>
          <w:shd w:val="clear" w:color="auto" w:fill="F8F8F8"/>
        </w:rPr>
        <w:t>Содержание</w:t>
      </w:r>
      <w:r w:rsidRPr="000403DC">
        <w:rPr>
          <w:rFonts w:ascii="Times New Roman" w:hAnsi="Times New Roman" w:cs="Times New Roman"/>
          <w:spacing w:val="-13"/>
          <w:shd w:val="clear" w:color="auto" w:fill="F8F8F8"/>
        </w:rPr>
        <w:t xml:space="preserve"> </w:t>
      </w:r>
      <w:r w:rsidRPr="000403DC">
        <w:rPr>
          <w:rFonts w:ascii="Times New Roman" w:hAnsi="Times New Roman" w:cs="Times New Roman"/>
          <w:shd w:val="clear" w:color="auto" w:fill="F8F8F8"/>
        </w:rPr>
        <w:t>и</w:t>
      </w:r>
      <w:r w:rsidRPr="000403DC">
        <w:rPr>
          <w:rFonts w:ascii="Times New Roman" w:hAnsi="Times New Roman" w:cs="Times New Roman"/>
          <w:spacing w:val="-12"/>
          <w:shd w:val="clear" w:color="auto" w:fill="F8F8F8"/>
        </w:rPr>
        <w:t xml:space="preserve"> </w:t>
      </w:r>
      <w:r w:rsidRPr="000403DC">
        <w:rPr>
          <w:rFonts w:ascii="Times New Roman" w:hAnsi="Times New Roman" w:cs="Times New Roman"/>
          <w:shd w:val="clear" w:color="auto" w:fill="F8F8F8"/>
        </w:rPr>
        <w:t>ремонт</w:t>
      </w:r>
      <w:r w:rsidRPr="000403DC">
        <w:rPr>
          <w:rFonts w:ascii="Times New Roman" w:hAnsi="Times New Roman" w:cs="Times New Roman"/>
          <w:spacing w:val="-12"/>
          <w:shd w:val="clear" w:color="auto" w:fill="F8F8F8"/>
        </w:rPr>
        <w:t xml:space="preserve"> </w:t>
      </w:r>
      <w:r w:rsidRPr="000403DC">
        <w:rPr>
          <w:rFonts w:ascii="Times New Roman" w:hAnsi="Times New Roman" w:cs="Times New Roman"/>
          <w:shd w:val="clear" w:color="auto" w:fill="F8F8F8"/>
        </w:rPr>
        <w:t>дорог</w:t>
      </w:r>
    </w:p>
    <w:p w:rsidR="000403DC" w:rsidRPr="000403DC" w:rsidRDefault="005D4D2B" w:rsidP="005D4D2B">
      <w:pPr>
        <w:pStyle w:val="a3"/>
        <w:ind w:left="4830" w:hanging="421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Лобакинского</w:t>
      </w:r>
      <w:proofErr w:type="spellEnd"/>
      <w:r w:rsidR="000403DC" w:rsidRPr="000403DC">
        <w:rPr>
          <w:rFonts w:ascii="Times New Roman" w:hAnsi="Times New Roman" w:cs="Times New Roman"/>
          <w:spacing w:val="-9"/>
        </w:rPr>
        <w:t xml:space="preserve"> </w:t>
      </w:r>
      <w:r w:rsidR="000403DC" w:rsidRPr="000403DC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</w:t>
      </w:r>
      <w:r w:rsidR="000403DC" w:rsidRPr="000403DC">
        <w:rPr>
          <w:rFonts w:ascii="Times New Roman" w:hAnsi="Times New Roman" w:cs="Times New Roman"/>
          <w:spacing w:val="-61"/>
        </w:rPr>
        <w:t xml:space="preserve"> </w:t>
      </w:r>
      <w:r>
        <w:rPr>
          <w:rFonts w:ascii="Times New Roman" w:hAnsi="Times New Roman" w:cs="Times New Roman"/>
          <w:spacing w:val="-61"/>
        </w:rPr>
        <w:t xml:space="preserve">  </w:t>
      </w:r>
      <w:r w:rsidR="000403DC" w:rsidRPr="000403DC">
        <w:rPr>
          <w:rFonts w:ascii="Times New Roman" w:hAnsi="Times New Roman" w:cs="Times New Roman"/>
        </w:rPr>
        <w:t xml:space="preserve">поселения </w:t>
      </w:r>
      <w:proofErr w:type="spellStart"/>
      <w:r w:rsidR="000403DC" w:rsidRPr="000403DC">
        <w:rPr>
          <w:rFonts w:ascii="Times New Roman" w:hAnsi="Times New Roman" w:cs="Times New Roman"/>
        </w:rPr>
        <w:t>Суровикинского</w:t>
      </w:r>
      <w:proofErr w:type="spellEnd"/>
      <w:r w:rsidR="000403DC" w:rsidRPr="000403DC">
        <w:rPr>
          <w:rFonts w:ascii="Times New Roman" w:hAnsi="Times New Roman" w:cs="Times New Roman"/>
          <w:spacing w:val="2"/>
        </w:rPr>
        <w:t xml:space="preserve"> </w:t>
      </w:r>
      <w:r w:rsidR="000403DC" w:rsidRPr="000403DC">
        <w:rPr>
          <w:rFonts w:ascii="Times New Roman" w:hAnsi="Times New Roman" w:cs="Times New Roman"/>
        </w:rPr>
        <w:t>муниципального</w:t>
      </w:r>
      <w:r w:rsidR="000403DC" w:rsidRPr="000403DC">
        <w:rPr>
          <w:rFonts w:ascii="Times New Roman" w:hAnsi="Times New Roman" w:cs="Times New Roman"/>
          <w:spacing w:val="2"/>
        </w:rPr>
        <w:t xml:space="preserve"> </w:t>
      </w:r>
      <w:r w:rsidR="000403DC" w:rsidRPr="000403DC">
        <w:rPr>
          <w:rFonts w:ascii="Times New Roman" w:hAnsi="Times New Roman" w:cs="Times New Roman"/>
        </w:rPr>
        <w:t>района»</w:t>
      </w:r>
    </w:p>
    <w:p w:rsidR="000403DC" w:rsidRPr="000403DC" w:rsidRDefault="000403DC" w:rsidP="000403DC">
      <w:pPr>
        <w:pStyle w:val="a3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813"/>
        <w:gridCol w:w="1637"/>
        <w:gridCol w:w="1759"/>
        <w:gridCol w:w="2321"/>
        <w:gridCol w:w="2450"/>
      </w:tblGrid>
      <w:tr w:rsidR="000403DC" w:rsidRPr="000403DC" w:rsidTr="00DD6AFB">
        <w:trPr>
          <w:trHeight w:val="285"/>
        </w:trPr>
        <w:tc>
          <w:tcPr>
            <w:tcW w:w="864" w:type="dxa"/>
            <w:vMerge w:val="restart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268" w:right="249" w:firstLine="33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№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95"/>
                <w:sz w:val="24"/>
              </w:rPr>
              <w:t>п/п</w:t>
            </w:r>
          </w:p>
        </w:tc>
        <w:tc>
          <w:tcPr>
            <w:tcW w:w="5813" w:type="dxa"/>
            <w:vMerge w:val="restart"/>
          </w:tcPr>
          <w:p w:rsidR="000403DC" w:rsidRPr="000403DC" w:rsidRDefault="000403DC" w:rsidP="00DD6AFB">
            <w:pPr>
              <w:pStyle w:val="TableParagraph"/>
              <w:ind w:left="65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>Наименование</w:t>
            </w:r>
            <w:proofErr w:type="spellEnd"/>
            <w:r w:rsidRPr="000403D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показателя</w:t>
            </w:r>
            <w:proofErr w:type="spellEnd"/>
            <w:r w:rsidRPr="000403D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индикатора</w:t>
            </w:r>
            <w:proofErr w:type="spellEnd"/>
            <w:r w:rsidRPr="000403D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37" w:type="dxa"/>
            <w:vMerge w:val="restart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214" w:firstLine="11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Единица</w:t>
            </w:r>
            <w:proofErr w:type="spellEnd"/>
            <w:r w:rsidRPr="00040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w w:val="95"/>
                <w:sz w:val="24"/>
              </w:rPr>
              <w:t>измерения</w:t>
            </w:r>
            <w:proofErr w:type="spellEnd"/>
          </w:p>
        </w:tc>
        <w:tc>
          <w:tcPr>
            <w:tcW w:w="6530" w:type="dxa"/>
            <w:gridSpan w:val="3"/>
          </w:tcPr>
          <w:p w:rsidR="000403DC" w:rsidRPr="000403DC" w:rsidRDefault="000403DC" w:rsidP="00DD6AFB">
            <w:pPr>
              <w:pStyle w:val="TableParagraph"/>
              <w:spacing w:line="266" w:lineRule="exact"/>
              <w:ind w:left="116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Значения</w:t>
            </w:r>
            <w:r w:rsidRPr="000403DC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целевых</w:t>
            </w:r>
            <w:r w:rsidRPr="000403DC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показателей</w:t>
            </w:r>
            <w:r w:rsidRPr="000403D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0403DC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индикаторов</w:t>
            </w:r>
            <w:r w:rsidRPr="000403DC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0403D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годам</w:t>
            </w:r>
          </w:p>
        </w:tc>
      </w:tr>
      <w:tr w:rsidR="000403DC" w:rsidRPr="000403DC" w:rsidTr="00DD6AFB">
        <w:trPr>
          <w:trHeight w:val="285"/>
        </w:trPr>
        <w:tc>
          <w:tcPr>
            <w:tcW w:w="864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59" w:type="dxa"/>
          </w:tcPr>
          <w:p w:rsidR="000403DC" w:rsidRPr="000403DC" w:rsidRDefault="000403DC" w:rsidP="00DD6AFB">
            <w:pPr>
              <w:pStyle w:val="TableParagraph"/>
              <w:spacing w:line="265" w:lineRule="exact"/>
              <w:ind w:left="592" w:right="582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2321" w:type="dxa"/>
          </w:tcPr>
          <w:p w:rsidR="000403DC" w:rsidRPr="000403DC" w:rsidRDefault="000403DC" w:rsidP="00DD6AFB">
            <w:pPr>
              <w:pStyle w:val="TableParagraph"/>
              <w:spacing w:line="265" w:lineRule="exact"/>
              <w:ind w:left="873" w:right="863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2450" w:type="dxa"/>
          </w:tcPr>
          <w:p w:rsidR="000403DC" w:rsidRPr="000403DC" w:rsidRDefault="000403DC" w:rsidP="00DD6AFB">
            <w:pPr>
              <w:pStyle w:val="TableParagraph"/>
              <w:spacing w:line="265" w:lineRule="exact"/>
              <w:ind w:left="938" w:right="927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0403DC" w:rsidRPr="000403DC" w:rsidTr="00DD6AFB">
        <w:trPr>
          <w:trHeight w:val="285"/>
        </w:trPr>
        <w:tc>
          <w:tcPr>
            <w:tcW w:w="864" w:type="dxa"/>
          </w:tcPr>
          <w:p w:rsidR="000403DC" w:rsidRPr="000403DC" w:rsidRDefault="000403DC" w:rsidP="00DD6AFB">
            <w:pPr>
              <w:pStyle w:val="TableParagraph"/>
              <w:spacing w:line="265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5813" w:type="dxa"/>
          </w:tcPr>
          <w:p w:rsidR="000403DC" w:rsidRPr="000403DC" w:rsidRDefault="000403DC" w:rsidP="00DD6AFB">
            <w:pPr>
              <w:pStyle w:val="TableParagraph"/>
              <w:spacing w:line="265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637" w:type="dxa"/>
          </w:tcPr>
          <w:p w:rsidR="000403DC" w:rsidRPr="000403DC" w:rsidRDefault="000403DC" w:rsidP="00DD6AFB">
            <w:pPr>
              <w:pStyle w:val="TableParagraph"/>
              <w:spacing w:line="265" w:lineRule="exact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1759" w:type="dxa"/>
          </w:tcPr>
          <w:p w:rsidR="000403DC" w:rsidRPr="000403DC" w:rsidRDefault="000403DC" w:rsidP="00DD6AFB">
            <w:pPr>
              <w:pStyle w:val="TableParagraph"/>
              <w:spacing w:line="265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2321" w:type="dxa"/>
          </w:tcPr>
          <w:p w:rsidR="000403DC" w:rsidRPr="000403DC" w:rsidRDefault="000403DC" w:rsidP="00DD6AFB">
            <w:pPr>
              <w:pStyle w:val="TableParagraph"/>
              <w:spacing w:line="265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2450" w:type="dxa"/>
          </w:tcPr>
          <w:p w:rsidR="000403DC" w:rsidRPr="000403DC" w:rsidRDefault="000403DC" w:rsidP="00DD6AFB">
            <w:pPr>
              <w:pStyle w:val="TableParagraph"/>
              <w:spacing w:line="265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6</w:t>
            </w:r>
          </w:p>
        </w:tc>
      </w:tr>
      <w:tr w:rsidR="000403DC" w:rsidRPr="000403DC" w:rsidTr="00DD6AFB">
        <w:trPr>
          <w:trHeight w:val="1379"/>
        </w:trPr>
        <w:tc>
          <w:tcPr>
            <w:tcW w:w="864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5813" w:type="dxa"/>
          </w:tcPr>
          <w:p w:rsidR="000403DC" w:rsidRPr="005D4D2B" w:rsidRDefault="000403DC" w:rsidP="005D4D2B">
            <w:pPr>
              <w:pStyle w:val="TableParagraph"/>
              <w:spacing w:line="244" w:lineRule="auto"/>
              <w:ind w:left="108" w:right="2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Доля протяженности автомобильных дорог</w:t>
            </w:r>
            <w:r w:rsidRPr="000403DC">
              <w:rPr>
                <w:rFonts w:ascii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общего пользования местного значения, в</w:t>
            </w:r>
            <w:r w:rsidRPr="000403DC">
              <w:rPr>
                <w:rFonts w:ascii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отношении</w:t>
            </w:r>
            <w:r w:rsidRPr="000403DC">
              <w:rPr>
                <w:rFonts w:ascii="Times New Roman" w:hAnsi="Times New Roman" w:cs="Times New Roman"/>
                <w:color w:val="1A1A1A"/>
                <w:spacing w:val="-10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которых</w:t>
            </w:r>
            <w:r w:rsidRPr="000403DC">
              <w:rPr>
                <w:rFonts w:ascii="Times New Roman" w:hAnsi="Times New Roman" w:cs="Times New Roman"/>
                <w:color w:val="1A1A1A"/>
                <w:spacing w:val="-13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произведен</w:t>
            </w:r>
            <w:r w:rsidRPr="000403DC">
              <w:rPr>
                <w:rFonts w:ascii="Times New Roman" w:hAnsi="Times New Roman" w:cs="Times New Roman"/>
                <w:color w:val="1A1A1A"/>
                <w:spacing w:val="-12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ремонт</w:t>
            </w:r>
            <w:r w:rsidRPr="000403DC">
              <w:rPr>
                <w:rFonts w:ascii="Times New Roman" w:hAnsi="Times New Roman" w:cs="Times New Roman"/>
                <w:color w:val="1A1A1A"/>
                <w:spacing w:val="-1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к</w:t>
            </w:r>
            <w:r w:rsidRPr="000403DC">
              <w:rPr>
                <w:rFonts w:ascii="Times New Roman" w:hAnsi="Times New Roman" w:cs="Times New Roman"/>
                <w:color w:val="1A1A1A"/>
                <w:spacing w:val="-12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общей</w:t>
            </w:r>
            <w:r w:rsidR="005D4D2B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pacing w:val="-60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протяженности</w:t>
            </w:r>
            <w:r w:rsidRPr="000403DC">
              <w:rPr>
                <w:rFonts w:ascii="Times New Roman" w:hAnsi="Times New Roman" w:cs="Times New Roman"/>
                <w:color w:val="1A1A1A"/>
                <w:spacing w:val="-4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автомобильных</w:t>
            </w:r>
            <w:r w:rsidRPr="000403DC">
              <w:rPr>
                <w:rFonts w:ascii="Times New Roman" w:hAnsi="Times New Roman" w:cs="Times New Roman"/>
                <w:color w:val="1A1A1A"/>
                <w:spacing w:val="-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дорог</w:t>
            </w:r>
            <w:r w:rsidRPr="000403DC">
              <w:rPr>
                <w:rFonts w:ascii="Times New Roman" w:hAnsi="Times New Roman" w:cs="Times New Roman"/>
                <w:color w:val="1A1A1A"/>
                <w:spacing w:val="-4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общего</w:t>
            </w:r>
            <w:r w:rsidR="005D4D2B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 xml:space="preserve"> </w:t>
            </w:r>
            <w:r w:rsidRPr="005D4D2B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пользования</w:t>
            </w:r>
            <w:r w:rsidRPr="005D4D2B">
              <w:rPr>
                <w:rFonts w:ascii="Times New Roman" w:hAnsi="Times New Roman" w:cs="Times New Roman"/>
                <w:color w:val="1A1A1A"/>
                <w:spacing w:val="-15"/>
                <w:sz w:val="24"/>
                <w:lang w:val="ru-RU"/>
              </w:rPr>
              <w:t xml:space="preserve"> </w:t>
            </w:r>
            <w:r w:rsidRPr="005D4D2B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местного</w:t>
            </w:r>
            <w:r w:rsidRPr="005D4D2B">
              <w:rPr>
                <w:rFonts w:ascii="Times New Roman" w:hAnsi="Times New Roman" w:cs="Times New Roman"/>
                <w:color w:val="1A1A1A"/>
                <w:spacing w:val="-13"/>
                <w:sz w:val="24"/>
                <w:lang w:val="ru-RU"/>
              </w:rPr>
              <w:t xml:space="preserve"> </w:t>
            </w:r>
            <w:r w:rsidRPr="005D4D2B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значения.</w:t>
            </w:r>
          </w:p>
        </w:tc>
        <w:tc>
          <w:tcPr>
            <w:tcW w:w="1637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1759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592" w:right="578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21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873" w:right="859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450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938" w:right="923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0403DC" w:rsidRPr="000403DC" w:rsidTr="00DD6AFB">
        <w:trPr>
          <w:trHeight w:val="552"/>
        </w:trPr>
        <w:tc>
          <w:tcPr>
            <w:tcW w:w="864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5813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0403DC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освещенности</w:t>
            </w:r>
            <w:r w:rsidRPr="000403DC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автомобильных</w:t>
            </w:r>
            <w:r w:rsidRPr="000403D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дорог</w:t>
            </w:r>
            <w:r w:rsidRPr="000403D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</w:p>
          <w:p w:rsidR="000403DC" w:rsidRPr="000403DC" w:rsidRDefault="000403DC" w:rsidP="00DD6AFB">
            <w:pPr>
              <w:pStyle w:val="TableParagraph"/>
              <w:spacing w:before="4" w:line="257" w:lineRule="exact"/>
              <w:ind w:left="1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общем</w:t>
            </w:r>
            <w:r w:rsidRPr="000403DC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объеме</w:t>
            </w:r>
            <w:r w:rsidRPr="000403D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автомобильных</w:t>
            </w:r>
            <w:r w:rsidRPr="000403D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дорог</w:t>
            </w:r>
          </w:p>
        </w:tc>
        <w:tc>
          <w:tcPr>
            <w:tcW w:w="1637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1759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592" w:right="578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321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873" w:right="859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450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938" w:right="923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0403DC" w:rsidRPr="000403DC" w:rsidRDefault="000403DC" w:rsidP="000403DC">
      <w:pPr>
        <w:spacing w:line="271" w:lineRule="exact"/>
        <w:jc w:val="center"/>
        <w:rPr>
          <w:rFonts w:ascii="Times New Roman" w:hAnsi="Times New Roman" w:cs="Times New Roman"/>
          <w:sz w:val="24"/>
        </w:rPr>
        <w:sectPr w:rsidR="000403DC" w:rsidRPr="000403DC">
          <w:pgSz w:w="17080" w:h="12250" w:orient="landscape"/>
          <w:pgMar w:top="1140" w:right="900" w:bottom="280" w:left="740" w:header="720" w:footer="720" w:gutter="0"/>
          <w:cols w:space="720"/>
        </w:sectPr>
      </w:pPr>
    </w:p>
    <w:p w:rsidR="000403DC" w:rsidRPr="000403DC" w:rsidRDefault="000403DC" w:rsidP="000403DC">
      <w:pPr>
        <w:pStyle w:val="a3"/>
        <w:spacing w:before="1"/>
        <w:rPr>
          <w:rFonts w:ascii="Times New Roman" w:hAnsi="Times New Roman" w:cs="Times New Roman"/>
          <w:sz w:val="17"/>
        </w:rPr>
      </w:pPr>
    </w:p>
    <w:p w:rsidR="005D4D2B" w:rsidRPr="000403DC" w:rsidRDefault="005D4D2B" w:rsidP="005D4D2B">
      <w:pPr>
        <w:pStyle w:val="a3"/>
        <w:spacing w:before="97" w:line="244" w:lineRule="auto"/>
        <w:ind w:left="11057" w:right="1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Pr="000403DC">
        <w:rPr>
          <w:rFonts w:ascii="Times New Roman" w:hAnsi="Times New Roman" w:cs="Times New Roman"/>
          <w:spacing w:val="-62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к</w:t>
      </w:r>
      <w:r w:rsidRPr="000403DC">
        <w:rPr>
          <w:rFonts w:ascii="Times New Roman" w:hAnsi="Times New Roman" w:cs="Times New Roman"/>
          <w:spacing w:val="58"/>
          <w:w w:val="95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муниципальной</w:t>
      </w:r>
      <w:r w:rsidRPr="000403DC">
        <w:rPr>
          <w:rFonts w:ascii="Times New Roman" w:hAnsi="Times New Roman" w:cs="Times New Roman"/>
          <w:spacing w:val="56"/>
          <w:w w:val="95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программе</w:t>
      </w:r>
      <w:r>
        <w:rPr>
          <w:rFonts w:ascii="Times New Roman" w:hAnsi="Times New Roman" w:cs="Times New Roman"/>
          <w:w w:val="95"/>
        </w:rPr>
        <w:t xml:space="preserve"> </w:t>
      </w:r>
      <w:r w:rsidRPr="000403DC">
        <w:rPr>
          <w:rFonts w:ascii="Times New Roman" w:hAnsi="Times New Roman" w:cs="Times New Roman"/>
        </w:rPr>
        <w:t>«Содержание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-9"/>
        </w:rPr>
        <w:t xml:space="preserve"> </w:t>
      </w:r>
      <w:r w:rsidRPr="000403DC">
        <w:rPr>
          <w:rFonts w:ascii="Times New Roman" w:hAnsi="Times New Roman" w:cs="Times New Roman"/>
        </w:rPr>
        <w:t>ремонт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дорог</w:t>
      </w:r>
      <w:r w:rsidRPr="000403DC">
        <w:rPr>
          <w:rFonts w:ascii="Times New Roman" w:hAnsi="Times New Roman" w:cs="Times New Roman"/>
          <w:spacing w:val="-62"/>
        </w:rPr>
        <w:t xml:space="preserve"> </w:t>
      </w:r>
      <w:proofErr w:type="spellStart"/>
      <w:r>
        <w:rPr>
          <w:rFonts w:ascii="Times New Roman" w:hAnsi="Times New Roman" w:cs="Times New Roman"/>
        </w:rPr>
        <w:t>Лобакинского</w:t>
      </w:r>
      <w:proofErr w:type="spellEnd"/>
      <w:r w:rsidRPr="000403DC">
        <w:rPr>
          <w:rFonts w:ascii="Times New Roman" w:hAnsi="Times New Roman" w:cs="Times New Roman"/>
          <w:spacing w:val="-1"/>
        </w:rPr>
        <w:t xml:space="preserve"> сельского поселения</w:t>
      </w:r>
      <w:r w:rsidRPr="000403DC">
        <w:rPr>
          <w:rFonts w:ascii="Times New Roman" w:hAnsi="Times New Roman" w:cs="Times New Roman"/>
          <w:spacing w:val="-61"/>
        </w:rPr>
        <w:t xml:space="preserve"> </w:t>
      </w:r>
      <w:proofErr w:type="spellStart"/>
      <w:r w:rsidRPr="000403DC">
        <w:rPr>
          <w:rFonts w:ascii="Times New Roman" w:hAnsi="Times New Roman" w:cs="Times New Roman"/>
          <w:w w:val="95"/>
        </w:rPr>
        <w:t>Суровикинского</w:t>
      </w:r>
      <w:proofErr w:type="spellEnd"/>
      <w:r w:rsidRPr="000403DC">
        <w:rPr>
          <w:rFonts w:ascii="Times New Roman" w:hAnsi="Times New Roman" w:cs="Times New Roman"/>
          <w:spacing w:val="80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муниципального</w:t>
      </w:r>
      <w:r w:rsidRPr="000403DC">
        <w:rPr>
          <w:rFonts w:ascii="Times New Roman" w:hAnsi="Times New Roman" w:cs="Times New Roman"/>
          <w:spacing w:val="81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района»</w:t>
      </w:r>
    </w:p>
    <w:p w:rsidR="000403DC" w:rsidRPr="000403DC" w:rsidRDefault="000403DC" w:rsidP="000403DC">
      <w:pPr>
        <w:pStyle w:val="a3"/>
        <w:rPr>
          <w:rFonts w:ascii="Times New Roman" w:hAnsi="Times New Roman" w:cs="Times New Roman"/>
          <w:sz w:val="20"/>
        </w:rPr>
      </w:pPr>
    </w:p>
    <w:p w:rsidR="000403DC" w:rsidRPr="000403DC" w:rsidRDefault="000403DC" w:rsidP="000403DC">
      <w:pPr>
        <w:pStyle w:val="a3"/>
        <w:spacing w:before="9"/>
        <w:rPr>
          <w:rFonts w:ascii="Times New Roman" w:hAnsi="Times New Roman" w:cs="Times New Roman"/>
          <w:sz w:val="19"/>
        </w:rPr>
      </w:pPr>
    </w:p>
    <w:p w:rsidR="005D4D2B" w:rsidRDefault="000403DC" w:rsidP="005D4D2B">
      <w:pPr>
        <w:pStyle w:val="a3"/>
        <w:ind w:left="4831" w:hanging="3907"/>
        <w:jc w:val="center"/>
        <w:rPr>
          <w:rFonts w:ascii="Times New Roman" w:hAnsi="Times New Roman" w:cs="Times New Roman"/>
          <w:spacing w:val="-12"/>
        </w:rPr>
      </w:pPr>
      <w:r w:rsidRPr="000403DC">
        <w:rPr>
          <w:rFonts w:ascii="Times New Roman" w:hAnsi="Times New Roman" w:cs="Times New Roman"/>
        </w:rPr>
        <w:t>Перечень</w:t>
      </w:r>
      <w:r w:rsidRPr="000403DC">
        <w:rPr>
          <w:rFonts w:ascii="Times New Roman" w:hAnsi="Times New Roman" w:cs="Times New Roman"/>
          <w:spacing w:val="-14"/>
        </w:rPr>
        <w:t xml:space="preserve"> </w:t>
      </w:r>
      <w:r w:rsidRPr="000403DC">
        <w:rPr>
          <w:rFonts w:ascii="Times New Roman" w:hAnsi="Times New Roman" w:cs="Times New Roman"/>
        </w:rPr>
        <w:t>основных</w:t>
      </w:r>
      <w:r w:rsidRPr="000403DC">
        <w:rPr>
          <w:rFonts w:ascii="Times New Roman" w:hAnsi="Times New Roman" w:cs="Times New Roman"/>
          <w:spacing w:val="-15"/>
        </w:rPr>
        <w:t xml:space="preserve"> </w:t>
      </w:r>
      <w:r w:rsidRPr="000403DC">
        <w:rPr>
          <w:rFonts w:ascii="Times New Roman" w:hAnsi="Times New Roman" w:cs="Times New Roman"/>
        </w:rPr>
        <w:t>мероприятий</w:t>
      </w:r>
      <w:r w:rsidRPr="000403DC">
        <w:rPr>
          <w:rFonts w:ascii="Times New Roman" w:hAnsi="Times New Roman" w:cs="Times New Roman"/>
          <w:spacing w:val="-15"/>
        </w:rPr>
        <w:t xml:space="preserve"> </w:t>
      </w:r>
      <w:r w:rsidRPr="000403DC">
        <w:rPr>
          <w:rFonts w:ascii="Times New Roman" w:hAnsi="Times New Roman" w:cs="Times New Roman"/>
        </w:rPr>
        <w:t>муниципальной</w:t>
      </w:r>
      <w:r w:rsidRPr="000403DC">
        <w:rPr>
          <w:rFonts w:ascii="Times New Roman" w:hAnsi="Times New Roman" w:cs="Times New Roman"/>
          <w:spacing w:val="-13"/>
        </w:rPr>
        <w:t xml:space="preserve"> </w:t>
      </w:r>
      <w:r w:rsidRPr="000403DC">
        <w:rPr>
          <w:rFonts w:ascii="Times New Roman" w:hAnsi="Times New Roman" w:cs="Times New Roman"/>
        </w:rPr>
        <w:t>программы</w:t>
      </w:r>
      <w:r w:rsidRPr="000403DC">
        <w:rPr>
          <w:rFonts w:ascii="Times New Roman" w:hAnsi="Times New Roman" w:cs="Times New Roman"/>
          <w:spacing w:val="-10"/>
        </w:rPr>
        <w:t xml:space="preserve"> </w:t>
      </w:r>
      <w:r w:rsidRPr="000403DC">
        <w:rPr>
          <w:rFonts w:ascii="Times New Roman" w:hAnsi="Times New Roman" w:cs="Times New Roman"/>
        </w:rPr>
        <w:t>«</w:t>
      </w:r>
      <w:r w:rsidRPr="000403DC">
        <w:rPr>
          <w:rFonts w:ascii="Times New Roman" w:hAnsi="Times New Roman" w:cs="Times New Roman"/>
          <w:shd w:val="clear" w:color="auto" w:fill="F8F8F8"/>
        </w:rPr>
        <w:t>Содержание</w:t>
      </w:r>
      <w:r w:rsidRPr="000403DC">
        <w:rPr>
          <w:rFonts w:ascii="Times New Roman" w:hAnsi="Times New Roman" w:cs="Times New Roman"/>
          <w:spacing w:val="-14"/>
          <w:shd w:val="clear" w:color="auto" w:fill="F8F8F8"/>
        </w:rPr>
        <w:t xml:space="preserve"> </w:t>
      </w:r>
      <w:r w:rsidRPr="000403DC">
        <w:rPr>
          <w:rFonts w:ascii="Times New Roman" w:hAnsi="Times New Roman" w:cs="Times New Roman"/>
          <w:shd w:val="clear" w:color="auto" w:fill="F8F8F8"/>
        </w:rPr>
        <w:t>и</w:t>
      </w:r>
      <w:r w:rsidRPr="000403DC">
        <w:rPr>
          <w:rFonts w:ascii="Times New Roman" w:hAnsi="Times New Roman" w:cs="Times New Roman"/>
          <w:spacing w:val="-13"/>
          <w:shd w:val="clear" w:color="auto" w:fill="F8F8F8"/>
        </w:rPr>
        <w:t xml:space="preserve"> </w:t>
      </w:r>
      <w:r w:rsidRPr="000403DC">
        <w:rPr>
          <w:rFonts w:ascii="Times New Roman" w:hAnsi="Times New Roman" w:cs="Times New Roman"/>
          <w:shd w:val="clear" w:color="auto" w:fill="F8F8F8"/>
        </w:rPr>
        <w:t>ремонт</w:t>
      </w:r>
      <w:r w:rsidRPr="000403DC">
        <w:rPr>
          <w:rFonts w:ascii="Times New Roman" w:hAnsi="Times New Roman" w:cs="Times New Roman"/>
          <w:spacing w:val="-13"/>
          <w:shd w:val="clear" w:color="auto" w:fill="F8F8F8"/>
        </w:rPr>
        <w:t xml:space="preserve"> </w:t>
      </w:r>
      <w:r w:rsidRPr="000403DC">
        <w:rPr>
          <w:rFonts w:ascii="Times New Roman" w:hAnsi="Times New Roman" w:cs="Times New Roman"/>
          <w:shd w:val="clear" w:color="auto" w:fill="F8F8F8"/>
        </w:rPr>
        <w:t>дорог</w:t>
      </w:r>
    </w:p>
    <w:p w:rsidR="000403DC" w:rsidRPr="000403DC" w:rsidRDefault="005D4D2B" w:rsidP="005D4D2B">
      <w:pPr>
        <w:pStyle w:val="a3"/>
        <w:ind w:left="4831" w:hanging="390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Лобакинского</w:t>
      </w:r>
      <w:proofErr w:type="spellEnd"/>
      <w:r w:rsidR="000403DC" w:rsidRPr="000403DC">
        <w:rPr>
          <w:rFonts w:ascii="Times New Roman" w:hAnsi="Times New Roman" w:cs="Times New Roman"/>
          <w:spacing w:val="-12"/>
        </w:rPr>
        <w:t xml:space="preserve"> </w:t>
      </w:r>
      <w:proofErr w:type="gramStart"/>
      <w:r w:rsidR="000403DC" w:rsidRPr="000403DC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</w:t>
      </w:r>
      <w:r w:rsidR="000403DC" w:rsidRPr="000403DC">
        <w:rPr>
          <w:rFonts w:ascii="Times New Roman" w:hAnsi="Times New Roman" w:cs="Times New Roman"/>
          <w:spacing w:val="-61"/>
        </w:rPr>
        <w:t xml:space="preserve"> </w:t>
      </w:r>
      <w:r w:rsidR="000403DC" w:rsidRPr="000403DC">
        <w:rPr>
          <w:rFonts w:ascii="Times New Roman" w:hAnsi="Times New Roman" w:cs="Times New Roman"/>
        </w:rPr>
        <w:t>поселения</w:t>
      </w:r>
      <w:proofErr w:type="gramEnd"/>
      <w:r w:rsidR="000403DC" w:rsidRPr="000403DC">
        <w:rPr>
          <w:rFonts w:ascii="Times New Roman" w:hAnsi="Times New Roman" w:cs="Times New Roman"/>
        </w:rPr>
        <w:t xml:space="preserve"> </w:t>
      </w:r>
      <w:proofErr w:type="spellStart"/>
      <w:r w:rsidR="000403DC" w:rsidRPr="000403DC">
        <w:rPr>
          <w:rFonts w:ascii="Times New Roman" w:hAnsi="Times New Roman" w:cs="Times New Roman"/>
        </w:rPr>
        <w:t>Суровикинского</w:t>
      </w:r>
      <w:proofErr w:type="spellEnd"/>
      <w:r w:rsidR="000403DC" w:rsidRPr="000403DC">
        <w:rPr>
          <w:rFonts w:ascii="Times New Roman" w:hAnsi="Times New Roman" w:cs="Times New Roman"/>
          <w:spacing w:val="2"/>
        </w:rPr>
        <w:t xml:space="preserve"> </w:t>
      </w:r>
      <w:r w:rsidR="000403DC" w:rsidRPr="000403DC">
        <w:rPr>
          <w:rFonts w:ascii="Times New Roman" w:hAnsi="Times New Roman" w:cs="Times New Roman"/>
        </w:rPr>
        <w:t>муниципального</w:t>
      </w:r>
      <w:r w:rsidR="000403DC" w:rsidRPr="000403DC">
        <w:rPr>
          <w:rFonts w:ascii="Times New Roman" w:hAnsi="Times New Roman" w:cs="Times New Roman"/>
          <w:spacing w:val="2"/>
        </w:rPr>
        <w:t xml:space="preserve"> </w:t>
      </w:r>
      <w:r w:rsidR="000403DC" w:rsidRPr="000403DC">
        <w:rPr>
          <w:rFonts w:ascii="Times New Roman" w:hAnsi="Times New Roman" w:cs="Times New Roman"/>
        </w:rPr>
        <w:t>района»</w:t>
      </w:r>
    </w:p>
    <w:p w:rsidR="000403DC" w:rsidRPr="000403DC" w:rsidRDefault="000403DC" w:rsidP="000403DC">
      <w:pPr>
        <w:pStyle w:val="a3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281"/>
        <w:gridCol w:w="2698"/>
        <w:gridCol w:w="1990"/>
        <w:gridCol w:w="2438"/>
        <w:gridCol w:w="3583"/>
      </w:tblGrid>
      <w:tr w:rsidR="000403DC" w:rsidRPr="000403DC" w:rsidTr="00DD6AFB">
        <w:trPr>
          <w:trHeight w:val="287"/>
        </w:trPr>
        <w:tc>
          <w:tcPr>
            <w:tcW w:w="698" w:type="dxa"/>
            <w:vMerge w:val="restart"/>
          </w:tcPr>
          <w:p w:rsidR="000403DC" w:rsidRPr="000403DC" w:rsidRDefault="000403DC" w:rsidP="00DD6AFB">
            <w:pPr>
              <w:pStyle w:val="TableParagraph"/>
              <w:spacing w:line="271" w:lineRule="exact"/>
              <w:ind w:right="13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N</w:t>
            </w:r>
          </w:p>
        </w:tc>
        <w:tc>
          <w:tcPr>
            <w:tcW w:w="3281" w:type="dxa"/>
            <w:vMerge w:val="restart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898" w:right="193" w:hanging="70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>Наименование</w:t>
            </w:r>
            <w:proofErr w:type="spellEnd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основного</w:t>
            </w:r>
            <w:proofErr w:type="spellEnd"/>
            <w:r w:rsidRPr="000403DC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698" w:type="dxa"/>
            <w:vMerge w:val="restart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622" w:right="468" w:hanging="14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spellEnd"/>
            <w:r w:rsidRPr="000403DC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исполнитель</w:t>
            </w:r>
            <w:proofErr w:type="spellEnd"/>
          </w:p>
        </w:tc>
        <w:tc>
          <w:tcPr>
            <w:tcW w:w="4428" w:type="dxa"/>
            <w:gridSpan w:val="2"/>
          </w:tcPr>
          <w:p w:rsidR="000403DC" w:rsidRPr="000403DC" w:rsidRDefault="000403DC" w:rsidP="00DD6AFB">
            <w:pPr>
              <w:pStyle w:val="TableParagraph"/>
              <w:spacing w:line="268" w:lineRule="exact"/>
              <w:ind w:left="1904" w:right="191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Срок</w:t>
            </w:r>
            <w:proofErr w:type="spellEnd"/>
          </w:p>
        </w:tc>
        <w:tc>
          <w:tcPr>
            <w:tcW w:w="3583" w:type="dxa"/>
            <w:vMerge w:val="restart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1218" w:hanging="12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w w:val="95"/>
                <w:sz w:val="24"/>
              </w:rPr>
              <w:t>Ожидаемый</w:t>
            </w:r>
            <w:proofErr w:type="spellEnd"/>
            <w:r w:rsidRPr="000403D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w w:val="95"/>
                <w:sz w:val="24"/>
              </w:rPr>
              <w:t>результат</w:t>
            </w:r>
            <w:proofErr w:type="spellEnd"/>
            <w:r w:rsidRPr="000403D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95"/>
                <w:sz w:val="24"/>
              </w:rPr>
              <w:t>(</w:t>
            </w:r>
            <w:proofErr w:type="spellStart"/>
            <w:r w:rsidRPr="000403DC">
              <w:rPr>
                <w:rFonts w:ascii="Times New Roman" w:hAnsi="Times New Roman" w:cs="Times New Roman"/>
                <w:w w:val="95"/>
                <w:sz w:val="24"/>
              </w:rPr>
              <w:t>краткое</w:t>
            </w:r>
            <w:proofErr w:type="spellEnd"/>
            <w:r w:rsidRPr="000403DC">
              <w:rPr>
                <w:rFonts w:ascii="Times New Roman" w:hAnsi="Times New Roman" w:cs="Times New Roman"/>
                <w:spacing w:val="-58"/>
                <w:w w:val="95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описание</w:t>
            </w:r>
            <w:proofErr w:type="spellEnd"/>
            <w:r w:rsidRPr="000403D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403DC" w:rsidRPr="000403DC" w:rsidTr="00DD6AFB">
        <w:trPr>
          <w:trHeight w:val="287"/>
        </w:trPr>
        <w:tc>
          <w:tcPr>
            <w:tcW w:w="698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90" w:type="dxa"/>
          </w:tcPr>
          <w:p w:rsidR="000403DC" w:rsidRPr="000403DC" w:rsidRDefault="000403DC" w:rsidP="00DD6AFB">
            <w:pPr>
              <w:pStyle w:val="TableParagraph"/>
              <w:spacing w:line="268" w:lineRule="exact"/>
              <w:ind w:left="95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начало</w:t>
            </w:r>
            <w:proofErr w:type="spellEnd"/>
          </w:p>
        </w:tc>
        <w:tc>
          <w:tcPr>
            <w:tcW w:w="2438" w:type="dxa"/>
          </w:tcPr>
          <w:p w:rsidR="000403DC" w:rsidRPr="000403DC" w:rsidRDefault="000403DC" w:rsidP="00DD6AFB">
            <w:pPr>
              <w:pStyle w:val="TableParagraph"/>
              <w:spacing w:line="268" w:lineRule="exact"/>
              <w:ind w:left="99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3583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403DC" w:rsidRPr="000403DC" w:rsidTr="00DD6AFB">
        <w:trPr>
          <w:trHeight w:val="287"/>
        </w:trPr>
        <w:tc>
          <w:tcPr>
            <w:tcW w:w="698" w:type="dxa"/>
          </w:tcPr>
          <w:p w:rsidR="000403DC" w:rsidRPr="000403DC" w:rsidRDefault="000403DC" w:rsidP="00DD6AFB">
            <w:pPr>
              <w:pStyle w:val="TableParagraph"/>
              <w:spacing w:line="268" w:lineRule="exact"/>
              <w:ind w:righ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281" w:type="dxa"/>
          </w:tcPr>
          <w:p w:rsidR="000403DC" w:rsidRPr="000403DC" w:rsidRDefault="000403DC" w:rsidP="00DD6AFB">
            <w:pPr>
              <w:pStyle w:val="TableParagraph"/>
              <w:spacing w:line="268" w:lineRule="exact"/>
              <w:ind w:right="14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698" w:type="dxa"/>
          </w:tcPr>
          <w:p w:rsidR="000403DC" w:rsidRPr="000403DC" w:rsidRDefault="000403DC" w:rsidP="00DD6AFB">
            <w:pPr>
              <w:pStyle w:val="TableParagraph"/>
              <w:spacing w:line="268" w:lineRule="exact"/>
              <w:ind w:right="11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1990" w:type="dxa"/>
          </w:tcPr>
          <w:p w:rsidR="000403DC" w:rsidRPr="000403DC" w:rsidRDefault="000403DC" w:rsidP="00DD6AFB">
            <w:pPr>
              <w:pStyle w:val="TableParagraph"/>
              <w:spacing w:line="268" w:lineRule="exact"/>
              <w:ind w:right="14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2438" w:type="dxa"/>
          </w:tcPr>
          <w:p w:rsidR="000403DC" w:rsidRPr="000403DC" w:rsidRDefault="000403DC" w:rsidP="00DD6AFB">
            <w:pPr>
              <w:pStyle w:val="TableParagraph"/>
              <w:spacing w:line="268" w:lineRule="exact"/>
              <w:ind w:right="11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3583" w:type="dxa"/>
          </w:tcPr>
          <w:p w:rsidR="000403DC" w:rsidRPr="000403DC" w:rsidRDefault="000403DC" w:rsidP="00DD6AFB">
            <w:pPr>
              <w:pStyle w:val="TableParagraph"/>
              <w:spacing w:line="268" w:lineRule="exact"/>
              <w:ind w:right="11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6</w:t>
            </w:r>
          </w:p>
        </w:tc>
      </w:tr>
      <w:tr w:rsidR="000403DC" w:rsidRPr="000403DC" w:rsidTr="00DD6AFB">
        <w:trPr>
          <w:trHeight w:val="1656"/>
        </w:trPr>
        <w:tc>
          <w:tcPr>
            <w:tcW w:w="698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righ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281" w:type="dxa"/>
          </w:tcPr>
          <w:p w:rsidR="000403DC" w:rsidRPr="000403DC" w:rsidRDefault="000403DC" w:rsidP="005D4D2B">
            <w:pPr>
              <w:pStyle w:val="TableParagraph"/>
              <w:tabs>
                <w:tab w:val="left" w:pos="35"/>
              </w:tabs>
              <w:spacing w:line="276" w:lineRule="exact"/>
              <w:ind w:left="35" w:right="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Содержание автомобильных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дорог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пользования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местного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значения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="005D4D2B">
              <w:rPr>
                <w:rFonts w:ascii="Times New Roman" w:hAnsi="Times New Roman" w:cs="Times New Roman"/>
                <w:sz w:val="24"/>
                <w:lang w:val="ru-RU"/>
              </w:rPr>
              <w:t xml:space="preserve">границах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населенных</w:t>
            </w:r>
            <w:r w:rsidRPr="000403DC">
              <w:rPr>
                <w:rFonts w:ascii="Times New Roman" w:hAnsi="Times New Roman" w:cs="Times New Roman"/>
                <w:spacing w:val="-62"/>
                <w:sz w:val="24"/>
                <w:lang w:val="ru-RU"/>
              </w:rPr>
              <w:t xml:space="preserve"> </w:t>
            </w:r>
            <w:r w:rsidR="005D4D2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пунктов </w:t>
            </w:r>
            <w:proofErr w:type="spellStart"/>
            <w:r w:rsidR="005D4D2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Лобакинского</w:t>
            </w:r>
            <w:proofErr w:type="spellEnd"/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 xml:space="preserve"> сельского</w:t>
            </w:r>
            <w:r w:rsidRPr="000403DC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поселения</w:t>
            </w:r>
          </w:p>
        </w:tc>
        <w:tc>
          <w:tcPr>
            <w:tcW w:w="2698" w:type="dxa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163" w:right="173" w:hanging="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Администрация</w:t>
            </w:r>
            <w:proofErr w:type="spellEnd"/>
            <w:r w:rsidRPr="00040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5D4D2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Лобакинского</w:t>
            </w:r>
            <w:proofErr w:type="spellEnd"/>
            <w:r w:rsidRPr="00040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>сельского</w:t>
            </w:r>
            <w:proofErr w:type="spellEnd"/>
            <w:r w:rsidRPr="000403DC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поселения</w:t>
            </w:r>
            <w:proofErr w:type="spellEnd"/>
          </w:p>
        </w:tc>
        <w:tc>
          <w:tcPr>
            <w:tcW w:w="1990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535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2024год</w:t>
            </w:r>
          </w:p>
        </w:tc>
        <w:tc>
          <w:tcPr>
            <w:tcW w:w="2438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761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2026год</w:t>
            </w:r>
          </w:p>
        </w:tc>
        <w:tc>
          <w:tcPr>
            <w:tcW w:w="3583" w:type="dxa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3" w:right="103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Улучшение качества</w:t>
            </w:r>
            <w:r w:rsidRPr="000403DC">
              <w:rPr>
                <w:rFonts w:ascii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автомобильных</w:t>
            </w:r>
            <w:r w:rsidRPr="000403DC">
              <w:rPr>
                <w:rFonts w:ascii="Times New Roman" w:hAnsi="Times New Roman" w:cs="Times New Roman"/>
                <w:color w:val="1A1A1A"/>
                <w:spacing w:val="-16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дорог,</w:t>
            </w:r>
            <w:r w:rsidRPr="000403DC">
              <w:rPr>
                <w:rFonts w:ascii="Times New Roman" w:hAnsi="Times New Roman" w:cs="Times New Roman"/>
                <w:color w:val="1A1A1A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снижение</w:t>
            </w:r>
          </w:p>
          <w:p w:rsidR="000403DC" w:rsidRPr="000403DC" w:rsidRDefault="000403DC" w:rsidP="00DD6AFB">
            <w:pPr>
              <w:pStyle w:val="TableParagraph"/>
              <w:spacing w:line="268" w:lineRule="exact"/>
              <w:ind w:left="3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аварийности</w:t>
            </w:r>
            <w:r w:rsidRPr="000403DC">
              <w:rPr>
                <w:rFonts w:ascii="Times New Roman" w:hAnsi="Times New Roman" w:cs="Times New Roman"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на</w:t>
            </w:r>
            <w:r w:rsidRPr="000403DC">
              <w:rPr>
                <w:rFonts w:ascii="Times New Roman" w:hAnsi="Times New Roman" w:cs="Times New Roman"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дорогах</w:t>
            </w:r>
          </w:p>
        </w:tc>
      </w:tr>
      <w:tr w:rsidR="000403DC" w:rsidRPr="000403DC" w:rsidTr="00DD6AFB">
        <w:trPr>
          <w:trHeight w:val="1655"/>
        </w:trPr>
        <w:tc>
          <w:tcPr>
            <w:tcW w:w="698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righ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281" w:type="dxa"/>
          </w:tcPr>
          <w:p w:rsidR="000403DC" w:rsidRPr="000403DC" w:rsidRDefault="000403DC" w:rsidP="005D4D2B">
            <w:pPr>
              <w:pStyle w:val="TableParagraph"/>
              <w:tabs>
                <w:tab w:val="left" w:pos="2"/>
                <w:tab w:val="left" w:pos="177"/>
              </w:tabs>
              <w:spacing w:line="276" w:lineRule="exact"/>
              <w:ind w:left="35" w:right="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Освещение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автомобильных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дорог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пользования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местного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значения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="005D4D2B">
              <w:rPr>
                <w:rFonts w:ascii="Times New Roman" w:hAnsi="Times New Roman" w:cs="Times New Roman"/>
                <w:sz w:val="24"/>
                <w:lang w:val="ru-RU"/>
              </w:rPr>
              <w:t xml:space="preserve">границах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населенных</w:t>
            </w:r>
            <w:r w:rsidRPr="000403DC">
              <w:rPr>
                <w:rFonts w:ascii="Times New Roman" w:hAnsi="Times New Roman" w:cs="Times New Roman"/>
                <w:spacing w:val="-62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пунктов </w:t>
            </w:r>
            <w:proofErr w:type="spellStart"/>
            <w:r w:rsidR="005D4D2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Лобакинского</w:t>
            </w:r>
            <w:proofErr w:type="spellEnd"/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 xml:space="preserve"> сельского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поселения</w:t>
            </w:r>
          </w:p>
        </w:tc>
        <w:tc>
          <w:tcPr>
            <w:tcW w:w="2698" w:type="dxa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163" w:right="173" w:hanging="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Администрация</w:t>
            </w:r>
            <w:proofErr w:type="spellEnd"/>
            <w:r w:rsidRPr="00040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5D4D2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Лобакинского</w:t>
            </w:r>
            <w:proofErr w:type="spellEnd"/>
            <w:r w:rsidRPr="00040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>сельского</w:t>
            </w:r>
            <w:proofErr w:type="spellEnd"/>
            <w:r w:rsidRPr="000403DC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поселения</w:t>
            </w:r>
            <w:proofErr w:type="spellEnd"/>
          </w:p>
        </w:tc>
        <w:tc>
          <w:tcPr>
            <w:tcW w:w="1990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535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2024год</w:t>
            </w:r>
          </w:p>
        </w:tc>
        <w:tc>
          <w:tcPr>
            <w:tcW w:w="2438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761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2026год</w:t>
            </w:r>
          </w:p>
        </w:tc>
        <w:tc>
          <w:tcPr>
            <w:tcW w:w="3583" w:type="dxa"/>
          </w:tcPr>
          <w:p w:rsidR="000403DC" w:rsidRPr="000403DC" w:rsidRDefault="000403DC" w:rsidP="00DD6AFB">
            <w:pPr>
              <w:pStyle w:val="TableParagraph"/>
              <w:tabs>
                <w:tab w:val="left" w:pos="1505"/>
                <w:tab w:val="left" w:pos="3296"/>
              </w:tabs>
              <w:spacing w:line="244" w:lineRule="auto"/>
              <w:ind w:left="3" w:right="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Снижение</w:t>
            </w:r>
            <w:proofErr w:type="spellEnd"/>
            <w:r w:rsidRPr="000403DC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аварийности</w:t>
            </w:r>
            <w:proofErr w:type="spellEnd"/>
            <w:r w:rsidRPr="000403DC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0403DC">
              <w:rPr>
                <w:rFonts w:ascii="Times New Roman" w:hAnsi="Times New Roman" w:cs="Times New Roman"/>
                <w:spacing w:val="-3"/>
                <w:sz w:val="24"/>
              </w:rPr>
              <w:t>на</w:t>
            </w:r>
            <w:proofErr w:type="spellEnd"/>
            <w:r w:rsidRPr="000403DC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дорогах</w:t>
            </w:r>
            <w:proofErr w:type="spellEnd"/>
          </w:p>
        </w:tc>
      </w:tr>
      <w:tr w:rsidR="000403DC" w:rsidRPr="000403DC" w:rsidTr="00DD6AFB">
        <w:trPr>
          <w:trHeight w:val="1656"/>
        </w:trPr>
        <w:tc>
          <w:tcPr>
            <w:tcW w:w="698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righ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281" w:type="dxa"/>
          </w:tcPr>
          <w:p w:rsidR="000403DC" w:rsidRPr="005D4D2B" w:rsidRDefault="000403DC" w:rsidP="005D4D2B">
            <w:pPr>
              <w:pStyle w:val="TableParagraph"/>
              <w:tabs>
                <w:tab w:val="left" w:pos="177"/>
              </w:tabs>
              <w:spacing w:line="244" w:lineRule="auto"/>
              <w:ind w:left="35" w:right="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Ремонт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автомобильных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дорог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общего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пользования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местного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значения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="005D4D2B">
              <w:rPr>
                <w:rFonts w:ascii="Times New Roman" w:hAnsi="Times New Roman" w:cs="Times New Roman"/>
                <w:sz w:val="24"/>
                <w:lang w:val="ru-RU"/>
              </w:rPr>
              <w:t xml:space="preserve">границах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населенных</w:t>
            </w:r>
            <w:r w:rsidRPr="000403DC">
              <w:rPr>
                <w:rFonts w:ascii="Times New Roman" w:hAnsi="Times New Roman" w:cs="Times New Roman"/>
                <w:spacing w:val="-62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пунктов</w:t>
            </w:r>
            <w:r w:rsidRPr="000403DC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proofErr w:type="spellStart"/>
            <w:r w:rsidR="005D4D2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Лобакинского</w:t>
            </w:r>
            <w:proofErr w:type="spellEnd"/>
            <w:r w:rsidR="005D4D2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4D2B">
              <w:rPr>
                <w:rFonts w:ascii="Times New Roman" w:hAnsi="Times New Roman" w:cs="Times New Roman"/>
                <w:sz w:val="24"/>
                <w:lang w:val="ru-RU"/>
              </w:rPr>
              <w:t>сельского</w:t>
            </w:r>
            <w:r w:rsidRPr="005D4D2B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4D2B">
              <w:rPr>
                <w:rFonts w:ascii="Times New Roman" w:hAnsi="Times New Roman" w:cs="Times New Roman"/>
                <w:sz w:val="24"/>
                <w:lang w:val="ru-RU"/>
              </w:rPr>
              <w:t>поселения</w:t>
            </w:r>
          </w:p>
        </w:tc>
        <w:tc>
          <w:tcPr>
            <w:tcW w:w="2698" w:type="dxa"/>
          </w:tcPr>
          <w:p w:rsidR="000403DC" w:rsidRPr="005D4D2B" w:rsidRDefault="000403DC" w:rsidP="00DD6AFB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403DC" w:rsidRPr="000403DC" w:rsidRDefault="000403DC" w:rsidP="00DD6AFB">
            <w:pPr>
              <w:pStyle w:val="TableParagraph"/>
              <w:spacing w:line="244" w:lineRule="auto"/>
              <w:ind w:left="173" w:right="164" w:hanging="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Администрация</w:t>
            </w:r>
            <w:proofErr w:type="spellEnd"/>
            <w:r w:rsidRPr="00040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5D4D2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Лобакинского</w:t>
            </w:r>
            <w:proofErr w:type="spellEnd"/>
            <w:r w:rsidR="005D4D2B" w:rsidRPr="000403D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>сельского</w:t>
            </w:r>
            <w:proofErr w:type="spellEnd"/>
            <w:r w:rsidRPr="000403DC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поселения</w:t>
            </w:r>
            <w:proofErr w:type="spellEnd"/>
          </w:p>
        </w:tc>
        <w:tc>
          <w:tcPr>
            <w:tcW w:w="1990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535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2024год</w:t>
            </w:r>
          </w:p>
        </w:tc>
        <w:tc>
          <w:tcPr>
            <w:tcW w:w="2438" w:type="dxa"/>
          </w:tcPr>
          <w:p w:rsidR="000403DC" w:rsidRPr="000403DC" w:rsidRDefault="000403DC" w:rsidP="00DD6AFB">
            <w:pPr>
              <w:pStyle w:val="TableParagraph"/>
              <w:spacing w:line="271" w:lineRule="exact"/>
              <w:ind w:left="761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2026год</w:t>
            </w:r>
          </w:p>
        </w:tc>
        <w:tc>
          <w:tcPr>
            <w:tcW w:w="3583" w:type="dxa"/>
          </w:tcPr>
          <w:p w:rsidR="000403DC" w:rsidRPr="000403DC" w:rsidRDefault="000403DC" w:rsidP="00DD6AFB">
            <w:pPr>
              <w:pStyle w:val="TableParagraph"/>
              <w:spacing w:line="244" w:lineRule="auto"/>
              <w:ind w:left="3" w:right="103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Улучшение качества</w:t>
            </w:r>
            <w:r w:rsidRPr="000403DC">
              <w:rPr>
                <w:rFonts w:ascii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автомобильных</w:t>
            </w:r>
            <w:r w:rsidRPr="000403DC">
              <w:rPr>
                <w:rFonts w:ascii="Times New Roman" w:hAnsi="Times New Roman" w:cs="Times New Roman"/>
                <w:color w:val="1A1A1A"/>
                <w:spacing w:val="-16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дорог,</w:t>
            </w:r>
            <w:r w:rsidRPr="000403DC">
              <w:rPr>
                <w:rFonts w:ascii="Times New Roman" w:hAnsi="Times New Roman" w:cs="Times New Roman"/>
                <w:color w:val="1A1A1A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снижение</w:t>
            </w:r>
          </w:p>
          <w:p w:rsidR="000403DC" w:rsidRPr="000403DC" w:rsidRDefault="000403DC" w:rsidP="00DD6AFB">
            <w:pPr>
              <w:pStyle w:val="TableParagraph"/>
              <w:spacing w:line="268" w:lineRule="exact"/>
              <w:ind w:left="3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аварийности</w:t>
            </w:r>
            <w:r w:rsidRPr="000403DC">
              <w:rPr>
                <w:rFonts w:ascii="Times New Roman" w:hAnsi="Times New Roman" w:cs="Times New Roman"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на</w:t>
            </w:r>
            <w:r w:rsidRPr="000403DC">
              <w:rPr>
                <w:rFonts w:ascii="Times New Roman" w:hAnsi="Times New Roman" w:cs="Times New Roman"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color w:val="1A1A1A"/>
                <w:sz w:val="24"/>
                <w:lang w:val="ru-RU"/>
              </w:rPr>
              <w:t>дорогах</w:t>
            </w:r>
          </w:p>
        </w:tc>
      </w:tr>
    </w:tbl>
    <w:p w:rsidR="000403DC" w:rsidRPr="000403DC" w:rsidRDefault="000403DC" w:rsidP="000403DC">
      <w:pPr>
        <w:spacing w:line="268" w:lineRule="exact"/>
        <w:rPr>
          <w:rFonts w:ascii="Times New Roman" w:hAnsi="Times New Roman" w:cs="Times New Roman"/>
          <w:sz w:val="24"/>
        </w:rPr>
        <w:sectPr w:rsidR="000403DC" w:rsidRPr="000403DC">
          <w:pgSz w:w="17080" w:h="12250" w:orient="landscape"/>
          <w:pgMar w:top="1140" w:right="900" w:bottom="280" w:left="740" w:header="720" w:footer="720" w:gutter="0"/>
          <w:cols w:space="720"/>
        </w:sectPr>
      </w:pPr>
    </w:p>
    <w:p w:rsidR="000403DC" w:rsidRPr="000403DC" w:rsidRDefault="000403DC" w:rsidP="005D4D2B">
      <w:pPr>
        <w:pStyle w:val="a3"/>
        <w:rPr>
          <w:rFonts w:ascii="Times New Roman" w:hAnsi="Times New Roman" w:cs="Times New Roman"/>
          <w:sz w:val="21"/>
        </w:rPr>
      </w:pPr>
      <w:r w:rsidRPr="000403DC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4304665</wp:posOffset>
                </wp:positionV>
                <wp:extent cx="1513840" cy="350520"/>
                <wp:effectExtent l="2540" t="0" r="0" b="254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3840" cy="350520"/>
                        </a:xfrm>
                        <a:custGeom>
                          <a:avLst/>
                          <a:gdLst>
                            <a:gd name="T0" fmla="+- 0 7772 5389"/>
                            <a:gd name="T1" fmla="*/ T0 w 2384"/>
                            <a:gd name="T2" fmla="+- 0 6779 6779"/>
                            <a:gd name="T3" fmla="*/ 6779 h 552"/>
                            <a:gd name="T4" fmla="+- 0 5389 5389"/>
                            <a:gd name="T5" fmla="*/ T4 w 2384"/>
                            <a:gd name="T6" fmla="+- 0 6779 6779"/>
                            <a:gd name="T7" fmla="*/ 6779 h 552"/>
                            <a:gd name="T8" fmla="+- 0 5389 5389"/>
                            <a:gd name="T9" fmla="*/ T8 w 2384"/>
                            <a:gd name="T10" fmla="+- 0 7055 6779"/>
                            <a:gd name="T11" fmla="*/ 7055 h 552"/>
                            <a:gd name="T12" fmla="+- 0 5389 5389"/>
                            <a:gd name="T13" fmla="*/ T12 w 2384"/>
                            <a:gd name="T14" fmla="+- 0 7331 6779"/>
                            <a:gd name="T15" fmla="*/ 7331 h 552"/>
                            <a:gd name="T16" fmla="+- 0 7772 5389"/>
                            <a:gd name="T17" fmla="*/ T16 w 2384"/>
                            <a:gd name="T18" fmla="+- 0 7331 6779"/>
                            <a:gd name="T19" fmla="*/ 7331 h 552"/>
                            <a:gd name="T20" fmla="+- 0 7772 5389"/>
                            <a:gd name="T21" fmla="*/ T20 w 2384"/>
                            <a:gd name="T22" fmla="+- 0 7055 6779"/>
                            <a:gd name="T23" fmla="*/ 7055 h 552"/>
                            <a:gd name="T24" fmla="+- 0 7772 5389"/>
                            <a:gd name="T25" fmla="*/ T24 w 2384"/>
                            <a:gd name="T26" fmla="+- 0 6779 6779"/>
                            <a:gd name="T27" fmla="*/ 6779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84" h="552">
                              <a:moveTo>
                                <a:pt x="2383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2383" y="552"/>
                              </a:lnTo>
                              <a:lnTo>
                                <a:pt x="2383" y="276"/>
                              </a:lnTo>
                              <a:lnTo>
                                <a:pt x="2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D057" id="Полилиния 1" o:spid="_x0000_s1026" style="position:absolute;margin-left:269.45pt;margin-top:338.95pt;width:119.2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4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" path="m2383,l,,,276,,552r2383,l2383,276,2383,xe" fillcolor="#f8f8f8" stroked="f">
                <v:path arrowok="t" o:connecttype="custom" o:connectlocs="1513205,4304665;0,4304665;0,4479925;0,4655185;1513205,4655185;1513205,4479925;1513205,4304665" o:connectangles="0,0,0,0,0,0,0"/>
                <w10:wrap anchorx="page" anchory="page"/>
              </v:shape>
            </w:pict>
          </mc:Fallback>
        </mc:AlternateContent>
      </w:r>
    </w:p>
    <w:p w:rsidR="005D4D2B" w:rsidRPr="000403DC" w:rsidRDefault="005D4D2B" w:rsidP="005D4D2B">
      <w:pPr>
        <w:pStyle w:val="a3"/>
        <w:spacing w:before="97" w:line="244" w:lineRule="auto"/>
        <w:ind w:left="11057" w:right="1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Pr="000403DC">
        <w:rPr>
          <w:rFonts w:ascii="Times New Roman" w:hAnsi="Times New Roman" w:cs="Times New Roman"/>
          <w:spacing w:val="-62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к</w:t>
      </w:r>
      <w:r w:rsidRPr="000403DC">
        <w:rPr>
          <w:rFonts w:ascii="Times New Roman" w:hAnsi="Times New Roman" w:cs="Times New Roman"/>
          <w:spacing w:val="58"/>
          <w:w w:val="95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муниципальной</w:t>
      </w:r>
      <w:r w:rsidRPr="000403DC">
        <w:rPr>
          <w:rFonts w:ascii="Times New Roman" w:hAnsi="Times New Roman" w:cs="Times New Roman"/>
          <w:spacing w:val="56"/>
          <w:w w:val="95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программе</w:t>
      </w:r>
      <w:r>
        <w:rPr>
          <w:rFonts w:ascii="Times New Roman" w:hAnsi="Times New Roman" w:cs="Times New Roman"/>
          <w:w w:val="95"/>
        </w:rPr>
        <w:t xml:space="preserve"> </w:t>
      </w:r>
      <w:r w:rsidRPr="000403DC">
        <w:rPr>
          <w:rFonts w:ascii="Times New Roman" w:hAnsi="Times New Roman" w:cs="Times New Roman"/>
        </w:rPr>
        <w:t>«Содержание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и</w:t>
      </w:r>
      <w:r w:rsidRPr="000403DC">
        <w:rPr>
          <w:rFonts w:ascii="Times New Roman" w:hAnsi="Times New Roman" w:cs="Times New Roman"/>
          <w:spacing w:val="-9"/>
        </w:rPr>
        <w:t xml:space="preserve"> </w:t>
      </w:r>
      <w:r w:rsidRPr="000403DC">
        <w:rPr>
          <w:rFonts w:ascii="Times New Roman" w:hAnsi="Times New Roman" w:cs="Times New Roman"/>
        </w:rPr>
        <w:t>ремонт</w:t>
      </w:r>
      <w:r w:rsidRPr="000403DC">
        <w:rPr>
          <w:rFonts w:ascii="Times New Roman" w:hAnsi="Times New Roman" w:cs="Times New Roman"/>
          <w:spacing w:val="-8"/>
        </w:rPr>
        <w:t xml:space="preserve"> </w:t>
      </w:r>
      <w:r w:rsidRPr="000403DC">
        <w:rPr>
          <w:rFonts w:ascii="Times New Roman" w:hAnsi="Times New Roman" w:cs="Times New Roman"/>
        </w:rPr>
        <w:t>дорог</w:t>
      </w:r>
      <w:r w:rsidRPr="000403DC">
        <w:rPr>
          <w:rFonts w:ascii="Times New Roman" w:hAnsi="Times New Roman" w:cs="Times New Roman"/>
          <w:spacing w:val="-62"/>
        </w:rPr>
        <w:t xml:space="preserve"> </w:t>
      </w:r>
      <w:proofErr w:type="spellStart"/>
      <w:r>
        <w:rPr>
          <w:rFonts w:ascii="Times New Roman" w:hAnsi="Times New Roman" w:cs="Times New Roman"/>
        </w:rPr>
        <w:t>Лобакинского</w:t>
      </w:r>
      <w:proofErr w:type="spellEnd"/>
      <w:r w:rsidRPr="000403DC">
        <w:rPr>
          <w:rFonts w:ascii="Times New Roman" w:hAnsi="Times New Roman" w:cs="Times New Roman"/>
          <w:spacing w:val="-1"/>
        </w:rPr>
        <w:t xml:space="preserve"> сельского поселения</w:t>
      </w:r>
      <w:r w:rsidRPr="000403DC">
        <w:rPr>
          <w:rFonts w:ascii="Times New Roman" w:hAnsi="Times New Roman" w:cs="Times New Roman"/>
          <w:spacing w:val="-61"/>
        </w:rPr>
        <w:t xml:space="preserve"> </w:t>
      </w:r>
      <w:proofErr w:type="spellStart"/>
      <w:r w:rsidRPr="000403DC">
        <w:rPr>
          <w:rFonts w:ascii="Times New Roman" w:hAnsi="Times New Roman" w:cs="Times New Roman"/>
          <w:w w:val="95"/>
        </w:rPr>
        <w:t>Суровикинского</w:t>
      </w:r>
      <w:proofErr w:type="spellEnd"/>
      <w:r w:rsidRPr="000403DC">
        <w:rPr>
          <w:rFonts w:ascii="Times New Roman" w:hAnsi="Times New Roman" w:cs="Times New Roman"/>
          <w:spacing w:val="80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муниципального</w:t>
      </w:r>
      <w:r w:rsidRPr="000403DC">
        <w:rPr>
          <w:rFonts w:ascii="Times New Roman" w:hAnsi="Times New Roman" w:cs="Times New Roman"/>
          <w:spacing w:val="81"/>
        </w:rPr>
        <w:t xml:space="preserve"> </w:t>
      </w:r>
      <w:r w:rsidRPr="000403DC">
        <w:rPr>
          <w:rFonts w:ascii="Times New Roman" w:hAnsi="Times New Roman" w:cs="Times New Roman"/>
          <w:w w:val="95"/>
        </w:rPr>
        <w:t>района»</w:t>
      </w:r>
    </w:p>
    <w:p w:rsidR="000403DC" w:rsidRPr="000403DC" w:rsidRDefault="000403DC" w:rsidP="000403DC">
      <w:pPr>
        <w:pStyle w:val="a3"/>
        <w:rPr>
          <w:rFonts w:ascii="Times New Roman" w:hAnsi="Times New Roman" w:cs="Times New Roman"/>
          <w:sz w:val="20"/>
        </w:rPr>
      </w:pPr>
    </w:p>
    <w:p w:rsidR="000403DC" w:rsidRPr="000403DC" w:rsidRDefault="000403DC" w:rsidP="000403DC">
      <w:pPr>
        <w:pStyle w:val="a3"/>
        <w:spacing w:before="9"/>
        <w:rPr>
          <w:rFonts w:ascii="Times New Roman" w:hAnsi="Times New Roman" w:cs="Times New Roman"/>
          <w:sz w:val="19"/>
        </w:rPr>
      </w:pPr>
    </w:p>
    <w:p w:rsidR="005D4D2B" w:rsidRDefault="000403DC" w:rsidP="005D4D2B">
      <w:pPr>
        <w:pStyle w:val="a3"/>
        <w:ind w:left="4831" w:hanging="4071"/>
        <w:jc w:val="center"/>
        <w:rPr>
          <w:rFonts w:ascii="Times New Roman" w:hAnsi="Times New Roman" w:cs="Times New Roman"/>
          <w:spacing w:val="-13"/>
        </w:rPr>
      </w:pPr>
      <w:r w:rsidRPr="000403DC">
        <w:rPr>
          <w:rFonts w:ascii="Times New Roman" w:hAnsi="Times New Roman" w:cs="Times New Roman"/>
        </w:rPr>
        <w:t>Ресурсное</w:t>
      </w:r>
      <w:r w:rsidRPr="000403DC">
        <w:rPr>
          <w:rFonts w:ascii="Times New Roman" w:hAnsi="Times New Roman" w:cs="Times New Roman"/>
          <w:spacing w:val="-13"/>
        </w:rPr>
        <w:t xml:space="preserve"> </w:t>
      </w:r>
      <w:r w:rsidRPr="000403DC">
        <w:rPr>
          <w:rFonts w:ascii="Times New Roman" w:hAnsi="Times New Roman" w:cs="Times New Roman"/>
        </w:rPr>
        <w:t>обеспечение</w:t>
      </w:r>
      <w:r w:rsidRPr="000403DC">
        <w:rPr>
          <w:rFonts w:ascii="Times New Roman" w:hAnsi="Times New Roman" w:cs="Times New Roman"/>
          <w:spacing w:val="-13"/>
        </w:rPr>
        <w:t xml:space="preserve"> </w:t>
      </w:r>
      <w:r w:rsidRPr="000403DC">
        <w:rPr>
          <w:rFonts w:ascii="Times New Roman" w:hAnsi="Times New Roman" w:cs="Times New Roman"/>
        </w:rPr>
        <w:t>реализации</w:t>
      </w:r>
      <w:r w:rsidRPr="000403DC">
        <w:rPr>
          <w:rFonts w:ascii="Times New Roman" w:hAnsi="Times New Roman" w:cs="Times New Roman"/>
          <w:spacing w:val="-16"/>
        </w:rPr>
        <w:t xml:space="preserve"> </w:t>
      </w:r>
      <w:r w:rsidRPr="000403DC">
        <w:rPr>
          <w:rFonts w:ascii="Times New Roman" w:hAnsi="Times New Roman" w:cs="Times New Roman"/>
        </w:rPr>
        <w:t>муниципальной</w:t>
      </w:r>
      <w:r w:rsidRPr="000403DC">
        <w:rPr>
          <w:rFonts w:ascii="Times New Roman" w:hAnsi="Times New Roman" w:cs="Times New Roman"/>
          <w:spacing w:val="-13"/>
        </w:rPr>
        <w:t xml:space="preserve"> </w:t>
      </w:r>
      <w:r w:rsidRPr="000403DC">
        <w:rPr>
          <w:rFonts w:ascii="Times New Roman" w:hAnsi="Times New Roman" w:cs="Times New Roman"/>
        </w:rPr>
        <w:t>программы</w:t>
      </w:r>
      <w:r w:rsidRPr="000403DC">
        <w:rPr>
          <w:rFonts w:ascii="Times New Roman" w:hAnsi="Times New Roman" w:cs="Times New Roman"/>
          <w:spacing w:val="-13"/>
        </w:rPr>
        <w:t xml:space="preserve"> </w:t>
      </w:r>
      <w:r w:rsidRPr="000403DC">
        <w:rPr>
          <w:rFonts w:ascii="Times New Roman" w:hAnsi="Times New Roman" w:cs="Times New Roman"/>
        </w:rPr>
        <w:t>«</w:t>
      </w:r>
      <w:r w:rsidRPr="000403DC">
        <w:rPr>
          <w:rFonts w:ascii="Times New Roman" w:hAnsi="Times New Roman" w:cs="Times New Roman"/>
          <w:shd w:val="clear" w:color="auto" w:fill="F8F8F8"/>
        </w:rPr>
        <w:t>Содержание</w:t>
      </w:r>
      <w:r w:rsidRPr="000403DC">
        <w:rPr>
          <w:rFonts w:ascii="Times New Roman" w:hAnsi="Times New Roman" w:cs="Times New Roman"/>
          <w:spacing w:val="-14"/>
          <w:shd w:val="clear" w:color="auto" w:fill="F8F8F8"/>
        </w:rPr>
        <w:t xml:space="preserve"> </w:t>
      </w:r>
      <w:r w:rsidRPr="000403DC">
        <w:rPr>
          <w:rFonts w:ascii="Times New Roman" w:hAnsi="Times New Roman" w:cs="Times New Roman"/>
          <w:shd w:val="clear" w:color="auto" w:fill="F8F8F8"/>
        </w:rPr>
        <w:t>и</w:t>
      </w:r>
      <w:r w:rsidRPr="000403DC">
        <w:rPr>
          <w:rFonts w:ascii="Times New Roman" w:hAnsi="Times New Roman" w:cs="Times New Roman"/>
          <w:spacing w:val="-15"/>
          <w:shd w:val="clear" w:color="auto" w:fill="F8F8F8"/>
        </w:rPr>
        <w:t xml:space="preserve"> </w:t>
      </w:r>
      <w:r w:rsidRPr="000403DC">
        <w:rPr>
          <w:rFonts w:ascii="Times New Roman" w:hAnsi="Times New Roman" w:cs="Times New Roman"/>
          <w:shd w:val="clear" w:color="auto" w:fill="F8F8F8"/>
        </w:rPr>
        <w:t>ремонт</w:t>
      </w:r>
      <w:r w:rsidRPr="000403DC">
        <w:rPr>
          <w:rFonts w:ascii="Times New Roman" w:hAnsi="Times New Roman" w:cs="Times New Roman"/>
          <w:spacing w:val="-14"/>
          <w:shd w:val="clear" w:color="auto" w:fill="F8F8F8"/>
        </w:rPr>
        <w:t xml:space="preserve"> </w:t>
      </w:r>
      <w:r w:rsidRPr="000403DC">
        <w:rPr>
          <w:rFonts w:ascii="Times New Roman" w:hAnsi="Times New Roman" w:cs="Times New Roman"/>
          <w:shd w:val="clear" w:color="auto" w:fill="F8F8F8"/>
        </w:rPr>
        <w:t>дорог</w:t>
      </w:r>
    </w:p>
    <w:p w:rsidR="000403DC" w:rsidRPr="000403DC" w:rsidRDefault="005D4D2B" w:rsidP="005D4D2B">
      <w:pPr>
        <w:pStyle w:val="a3"/>
        <w:ind w:left="4831" w:hanging="4071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Лобакинского</w:t>
      </w:r>
      <w:proofErr w:type="spellEnd"/>
      <w:r w:rsidR="000403DC" w:rsidRPr="000403DC">
        <w:rPr>
          <w:rFonts w:ascii="Times New Roman" w:hAnsi="Times New Roman" w:cs="Times New Roman"/>
          <w:spacing w:val="-12"/>
        </w:rPr>
        <w:t xml:space="preserve"> </w:t>
      </w:r>
      <w:r w:rsidR="000403DC" w:rsidRPr="000403DC">
        <w:rPr>
          <w:rFonts w:ascii="Times New Roman" w:hAnsi="Times New Roman" w:cs="Times New Roman"/>
        </w:rPr>
        <w:t>сельского</w:t>
      </w:r>
      <w:r w:rsidR="000403DC" w:rsidRPr="000403DC">
        <w:rPr>
          <w:rFonts w:ascii="Times New Roman" w:hAnsi="Times New Roman" w:cs="Times New Roman"/>
          <w:spacing w:val="-61"/>
        </w:rPr>
        <w:t xml:space="preserve"> </w:t>
      </w:r>
      <w:r w:rsidR="000403DC" w:rsidRPr="000403DC">
        <w:rPr>
          <w:rFonts w:ascii="Times New Roman" w:hAnsi="Times New Roman" w:cs="Times New Roman"/>
        </w:rPr>
        <w:t xml:space="preserve">поселения </w:t>
      </w:r>
      <w:proofErr w:type="spellStart"/>
      <w:r w:rsidR="000403DC" w:rsidRPr="000403DC">
        <w:rPr>
          <w:rFonts w:ascii="Times New Roman" w:hAnsi="Times New Roman" w:cs="Times New Roman"/>
        </w:rPr>
        <w:t>Суровикинского</w:t>
      </w:r>
      <w:proofErr w:type="spellEnd"/>
      <w:r w:rsidR="000403DC" w:rsidRPr="000403DC">
        <w:rPr>
          <w:rFonts w:ascii="Times New Roman" w:hAnsi="Times New Roman" w:cs="Times New Roman"/>
          <w:spacing w:val="2"/>
        </w:rPr>
        <w:t xml:space="preserve"> </w:t>
      </w:r>
      <w:r w:rsidR="000403DC" w:rsidRPr="000403DC">
        <w:rPr>
          <w:rFonts w:ascii="Times New Roman" w:hAnsi="Times New Roman" w:cs="Times New Roman"/>
        </w:rPr>
        <w:t>муниципального</w:t>
      </w:r>
      <w:r w:rsidR="000403DC" w:rsidRPr="000403DC">
        <w:rPr>
          <w:rFonts w:ascii="Times New Roman" w:hAnsi="Times New Roman" w:cs="Times New Roman"/>
          <w:spacing w:val="2"/>
        </w:rPr>
        <w:t xml:space="preserve"> </w:t>
      </w:r>
      <w:r w:rsidR="000403DC" w:rsidRPr="000403DC">
        <w:rPr>
          <w:rFonts w:ascii="Times New Roman" w:hAnsi="Times New Roman" w:cs="Times New Roman"/>
        </w:rPr>
        <w:t>района»</w:t>
      </w:r>
    </w:p>
    <w:p w:rsidR="000403DC" w:rsidRPr="000403DC" w:rsidRDefault="000403DC" w:rsidP="000403DC">
      <w:pPr>
        <w:pStyle w:val="a3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381"/>
        <w:gridCol w:w="2536"/>
        <w:gridCol w:w="3595"/>
        <w:gridCol w:w="1649"/>
        <w:gridCol w:w="1648"/>
        <w:gridCol w:w="1332"/>
      </w:tblGrid>
      <w:tr w:rsidR="000403DC" w:rsidRPr="000403DC" w:rsidTr="00DD6AFB">
        <w:trPr>
          <w:trHeight w:val="285"/>
        </w:trPr>
        <w:tc>
          <w:tcPr>
            <w:tcW w:w="2033" w:type="dxa"/>
            <w:vMerge w:val="restart"/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0403DC" w:rsidRPr="000403DC" w:rsidRDefault="000403DC" w:rsidP="00DD6AFB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0403DC" w:rsidRPr="000403DC" w:rsidRDefault="000403DC" w:rsidP="00DD6AFB">
            <w:pPr>
              <w:pStyle w:val="TableParagraph"/>
              <w:spacing w:before="1"/>
              <w:ind w:left="10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Статус</w:t>
            </w:r>
            <w:proofErr w:type="spellEnd"/>
          </w:p>
        </w:tc>
        <w:tc>
          <w:tcPr>
            <w:tcW w:w="2381" w:type="dxa"/>
            <w:vMerge w:val="restart"/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0403DC" w:rsidRPr="000403DC" w:rsidRDefault="000403DC" w:rsidP="00DD6AFB">
            <w:pPr>
              <w:pStyle w:val="TableParagraph"/>
              <w:spacing w:before="7"/>
              <w:rPr>
                <w:rFonts w:ascii="Times New Roman" w:hAnsi="Times New Roman" w:cs="Times New Roman"/>
                <w:sz w:val="35"/>
              </w:rPr>
            </w:pPr>
          </w:p>
          <w:p w:rsidR="000403DC" w:rsidRPr="000403DC" w:rsidRDefault="000403DC" w:rsidP="000403DC">
            <w:pPr>
              <w:pStyle w:val="TableParagraph"/>
              <w:spacing w:line="244" w:lineRule="auto"/>
              <w:ind w:left="302" w:right="76" w:hanging="7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Ответственн</w:t>
            </w:r>
            <w:proofErr w:type="spellEnd"/>
            <w:r w:rsidRPr="000403DC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r w:rsidRPr="000403DC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исполнитель</w:t>
            </w:r>
            <w:proofErr w:type="spellEnd"/>
          </w:p>
        </w:tc>
        <w:tc>
          <w:tcPr>
            <w:tcW w:w="2536" w:type="dxa"/>
            <w:vMerge w:val="restart"/>
          </w:tcPr>
          <w:p w:rsidR="000403DC" w:rsidRPr="000403DC" w:rsidRDefault="000403DC" w:rsidP="000403DC">
            <w:pPr>
              <w:pStyle w:val="TableParagraph"/>
              <w:spacing w:before="9" w:line="244" w:lineRule="auto"/>
              <w:ind w:left="310" w:right="102" w:firstLine="9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403D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Наименовани</w:t>
            </w:r>
            <w:proofErr w:type="spellEnd"/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0403D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0403DC" w:rsidRPr="000403DC" w:rsidRDefault="000403DC" w:rsidP="000403DC">
            <w:pPr>
              <w:pStyle w:val="TableParagraph"/>
              <w:spacing w:line="244" w:lineRule="auto"/>
              <w:ind w:left="456" w:right="102" w:firstLine="9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программы,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w w:val="95"/>
                <w:sz w:val="24"/>
                <w:lang w:val="ru-RU"/>
              </w:rPr>
              <w:t>подпрограммы</w:t>
            </w:r>
          </w:p>
          <w:p w:rsidR="000403DC" w:rsidRPr="000403DC" w:rsidRDefault="000403DC" w:rsidP="000403DC">
            <w:pPr>
              <w:pStyle w:val="TableParagraph"/>
              <w:spacing w:line="244" w:lineRule="auto"/>
              <w:ind w:left="410" w:right="102" w:firstLine="9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программы,</w:t>
            </w:r>
          </w:p>
          <w:p w:rsidR="000403DC" w:rsidRPr="000403DC" w:rsidRDefault="000403DC" w:rsidP="000403DC">
            <w:pPr>
              <w:pStyle w:val="TableParagraph"/>
              <w:spacing w:line="254" w:lineRule="exact"/>
              <w:ind w:left="410" w:right="102" w:firstLine="9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3595" w:type="dxa"/>
            <w:vMerge w:val="restart"/>
          </w:tcPr>
          <w:p w:rsidR="000403DC" w:rsidRPr="000403DC" w:rsidRDefault="000403DC" w:rsidP="00DD6AFB">
            <w:pPr>
              <w:pStyle w:val="TableParagraph"/>
              <w:spacing w:before="3"/>
              <w:rPr>
                <w:rFonts w:ascii="Times New Roman" w:hAnsi="Times New Roman" w:cs="Times New Roman"/>
                <w:sz w:val="37"/>
                <w:lang w:val="ru-RU"/>
              </w:rPr>
            </w:pPr>
          </w:p>
          <w:p w:rsidR="000403DC" w:rsidRPr="000403DC" w:rsidRDefault="000403DC" w:rsidP="000403DC">
            <w:pPr>
              <w:pStyle w:val="TableParagraph"/>
              <w:spacing w:line="244" w:lineRule="auto"/>
              <w:ind w:left="421" w:right="811" w:hanging="14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Источник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финансирования</w:t>
            </w:r>
          </w:p>
          <w:p w:rsidR="000403DC" w:rsidRPr="000403DC" w:rsidRDefault="000403DC" w:rsidP="000403DC">
            <w:pPr>
              <w:pStyle w:val="TableParagraph"/>
              <w:spacing w:line="244" w:lineRule="auto"/>
              <w:ind w:left="421" w:right="255" w:hanging="14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(наименования</w:t>
            </w:r>
            <w:r w:rsidRPr="000403DC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источников</w:t>
            </w:r>
            <w:r w:rsidRPr="000403DC">
              <w:rPr>
                <w:rFonts w:ascii="Times New Roman" w:hAnsi="Times New Roman" w:cs="Times New Roman"/>
                <w:spacing w:val="-60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финансирования)</w:t>
            </w:r>
          </w:p>
        </w:tc>
        <w:tc>
          <w:tcPr>
            <w:tcW w:w="4629" w:type="dxa"/>
            <w:gridSpan w:val="3"/>
            <w:tcBorders>
              <w:top w:val="nil"/>
              <w:right w:val="nil"/>
            </w:tcBorders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403DC" w:rsidRPr="000403DC" w:rsidTr="00DD6AFB">
        <w:trPr>
          <w:trHeight w:val="835"/>
        </w:trPr>
        <w:tc>
          <w:tcPr>
            <w:tcW w:w="2033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0403DC" w:rsidRPr="000403DC" w:rsidRDefault="000403DC" w:rsidP="000403DC">
            <w:pPr>
              <w:ind w:right="102" w:firstLine="92"/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29" w:type="dxa"/>
            <w:gridSpan w:val="3"/>
          </w:tcPr>
          <w:p w:rsidR="000403DC" w:rsidRPr="000403DC" w:rsidRDefault="000403DC" w:rsidP="000403DC">
            <w:pPr>
              <w:pStyle w:val="TableParagraph"/>
              <w:spacing w:line="270" w:lineRule="atLeast"/>
              <w:ind w:left="95" w:right="46" w:firstLine="12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Оценка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расходов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годам</w:t>
            </w:r>
            <w:r w:rsidRPr="000403D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реализации</w:t>
            </w:r>
            <w:r w:rsidRPr="000403DC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  <w:r w:rsidRPr="000403DC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программы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(рублей)</w:t>
            </w:r>
          </w:p>
        </w:tc>
      </w:tr>
      <w:tr w:rsidR="000403DC" w:rsidRPr="000403DC" w:rsidTr="00DD6AFB">
        <w:trPr>
          <w:trHeight w:val="811"/>
        </w:trPr>
        <w:tc>
          <w:tcPr>
            <w:tcW w:w="2033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0403DC" w:rsidRPr="000403DC" w:rsidRDefault="000403DC" w:rsidP="000403DC">
            <w:pPr>
              <w:ind w:right="102" w:firstLine="92"/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49" w:type="dxa"/>
          </w:tcPr>
          <w:p w:rsidR="000403DC" w:rsidRPr="000403DC" w:rsidRDefault="000403DC" w:rsidP="00DD6AFB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0403DC" w:rsidRPr="000403DC" w:rsidRDefault="000403DC" w:rsidP="00DD6AFB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2024</w:t>
            </w:r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1648" w:type="dxa"/>
          </w:tcPr>
          <w:p w:rsidR="000403DC" w:rsidRPr="000403DC" w:rsidRDefault="000403DC" w:rsidP="00DD6AFB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0403DC" w:rsidRPr="000403DC" w:rsidRDefault="000403DC" w:rsidP="00DD6AFB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2025</w:t>
            </w:r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1332" w:type="dxa"/>
          </w:tcPr>
          <w:p w:rsidR="000403DC" w:rsidRPr="000403DC" w:rsidRDefault="000403DC" w:rsidP="00DD6AFB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0403DC" w:rsidRPr="000403DC" w:rsidRDefault="000403DC" w:rsidP="00DD6AFB">
            <w:pPr>
              <w:pStyle w:val="TableParagraph"/>
              <w:ind w:left="94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 xml:space="preserve">2026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0403DC" w:rsidRPr="000403DC" w:rsidTr="00DD6AFB">
        <w:trPr>
          <w:trHeight w:val="292"/>
        </w:trPr>
        <w:tc>
          <w:tcPr>
            <w:tcW w:w="2033" w:type="dxa"/>
          </w:tcPr>
          <w:p w:rsidR="000403DC" w:rsidRPr="000403DC" w:rsidRDefault="000403DC" w:rsidP="00DD6AFB">
            <w:pPr>
              <w:pStyle w:val="TableParagraph"/>
              <w:spacing w:before="6" w:line="266" w:lineRule="exact"/>
              <w:ind w:left="1325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381" w:type="dxa"/>
          </w:tcPr>
          <w:p w:rsidR="000403DC" w:rsidRPr="000403DC" w:rsidRDefault="000403DC" w:rsidP="00DD6AFB">
            <w:pPr>
              <w:pStyle w:val="TableParagraph"/>
              <w:spacing w:before="6" w:line="266" w:lineRule="exact"/>
              <w:ind w:left="1500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536" w:type="dxa"/>
          </w:tcPr>
          <w:p w:rsidR="000403DC" w:rsidRPr="000403DC" w:rsidRDefault="000403DC" w:rsidP="000403DC">
            <w:pPr>
              <w:pStyle w:val="TableParagraph"/>
              <w:spacing w:before="6" w:line="266" w:lineRule="exact"/>
              <w:ind w:left="1577" w:right="102" w:firstLine="92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595" w:type="dxa"/>
          </w:tcPr>
          <w:p w:rsidR="000403DC" w:rsidRPr="000403DC" w:rsidRDefault="000403DC" w:rsidP="00DD6AFB">
            <w:pPr>
              <w:pStyle w:val="TableParagraph"/>
              <w:spacing w:before="6" w:line="266" w:lineRule="exact"/>
              <w:ind w:left="761"/>
              <w:jc w:val="center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1649" w:type="dxa"/>
          </w:tcPr>
          <w:p w:rsidR="000403DC" w:rsidRPr="000403DC" w:rsidRDefault="000403DC" w:rsidP="00DD6AFB">
            <w:pPr>
              <w:pStyle w:val="TableParagraph"/>
              <w:spacing w:before="6" w:line="266" w:lineRule="exact"/>
              <w:ind w:right="370"/>
              <w:jc w:val="right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1648" w:type="dxa"/>
          </w:tcPr>
          <w:p w:rsidR="000403DC" w:rsidRPr="000403DC" w:rsidRDefault="000403DC" w:rsidP="00DD6AFB">
            <w:pPr>
              <w:pStyle w:val="TableParagraph"/>
              <w:spacing w:before="6" w:line="266" w:lineRule="exact"/>
              <w:ind w:right="372"/>
              <w:jc w:val="right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1332" w:type="dxa"/>
          </w:tcPr>
          <w:p w:rsidR="000403DC" w:rsidRPr="000403DC" w:rsidRDefault="000403DC" w:rsidP="00DD6AFB">
            <w:pPr>
              <w:pStyle w:val="TableParagraph"/>
              <w:spacing w:before="6" w:line="266" w:lineRule="exact"/>
              <w:ind w:right="214"/>
              <w:jc w:val="right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w w:val="99"/>
                <w:sz w:val="24"/>
              </w:rPr>
              <w:t>7</w:t>
            </w:r>
          </w:p>
        </w:tc>
      </w:tr>
      <w:tr w:rsidR="000403DC" w:rsidRPr="000403DC" w:rsidTr="00DD6AFB">
        <w:trPr>
          <w:trHeight w:val="290"/>
        </w:trPr>
        <w:tc>
          <w:tcPr>
            <w:tcW w:w="2033" w:type="dxa"/>
            <w:vMerge w:val="restart"/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0403DC" w:rsidRPr="000403DC" w:rsidRDefault="000403DC" w:rsidP="00DD6AFB">
            <w:pPr>
              <w:pStyle w:val="TableParagraph"/>
              <w:spacing w:before="157" w:line="244" w:lineRule="auto"/>
              <w:ind w:left="424" w:right="94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pacing w:val="-1"/>
                <w:sz w:val="24"/>
              </w:rPr>
              <w:t>Муниципальная</w:t>
            </w:r>
            <w:proofErr w:type="spellEnd"/>
            <w:r w:rsidRPr="000403DC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программа</w:t>
            </w:r>
            <w:proofErr w:type="spellEnd"/>
          </w:p>
        </w:tc>
        <w:tc>
          <w:tcPr>
            <w:tcW w:w="2381" w:type="dxa"/>
            <w:vMerge w:val="restart"/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0403DC" w:rsidRPr="000403DC" w:rsidRDefault="000403DC" w:rsidP="00DD6AFB">
            <w:pPr>
              <w:pStyle w:val="TableParagraph"/>
              <w:spacing w:before="176" w:line="244" w:lineRule="auto"/>
              <w:ind w:left="105" w:right="6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Администрация</w:t>
            </w:r>
            <w:proofErr w:type="spellEnd"/>
            <w:r w:rsidRPr="00040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5D4D2B" w:rsidRPr="005D4D2B">
              <w:rPr>
                <w:rFonts w:ascii="Times New Roman" w:hAnsi="Times New Roman" w:cs="Times New Roman"/>
                <w:w w:val="95"/>
                <w:sz w:val="24"/>
              </w:rPr>
              <w:t>Лобакинского</w:t>
            </w:r>
            <w:proofErr w:type="spellEnd"/>
            <w:r w:rsidRPr="000403D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сельского</w:t>
            </w:r>
            <w:proofErr w:type="spellEnd"/>
          </w:p>
          <w:p w:rsidR="000403DC" w:rsidRPr="000403DC" w:rsidRDefault="000403DC" w:rsidP="00DD6AFB">
            <w:pPr>
              <w:pStyle w:val="TableParagraph"/>
              <w:spacing w:line="268" w:lineRule="exact"/>
              <w:ind w:left="102" w:right="6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поселения</w:t>
            </w:r>
            <w:proofErr w:type="spellEnd"/>
          </w:p>
        </w:tc>
        <w:tc>
          <w:tcPr>
            <w:tcW w:w="2536" w:type="dxa"/>
            <w:vMerge w:val="restart"/>
          </w:tcPr>
          <w:p w:rsidR="000403DC" w:rsidRPr="000403DC" w:rsidRDefault="000403DC" w:rsidP="00DD6AFB">
            <w:pPr>
              <w:pStyle w:val="TableParagraph"/>
              <w:tabs>
                <w:tab w:val="left" w:pos="1852"/>
                <w:tab w:val="left" w:pos="2344"/>
              </w:tabs>
              <w:spacing w:before="55" w:line="244" w:lineRule="auto"/>
              <w:ind w:left="94" w:right="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Содержание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0403DC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ремонт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0403D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дорог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proofErr w:type="spellStart"/>
            <w:r w:rsidR="005D4D2B" w:rsidRPr="005D4D2B">
              <w:rPr>
                <w:rFonts w:ascii="Times New Roman" w:hAnsi="Times New Roman" w:cs="Times New Roman"/>
                <w:sz w:val="24"/>
                <w:lang w:val="ru-RU"/>
              </w:rPr>
              <w:t>Лобакинского</w:t>
            </w:r>
            <w:proofErr w:type="spellEnd"/>
            <w:r w:rsidR="005D4D2B" w:rsidRPr="005D4D2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сельского</w:t>
            </w:r>
            <w:r w:rsidRPr="000403DC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поселения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Суровикинского</w:t>
            </w:r>
            <w:proofErr w:type="spellEnd"/>
          </w:p>
          <w:p w:rsidR="000403DC" w:rsidRPr="000403DC" w:rsidRDefault="000403DC" w:rsidP="00DD6AFB">
            <w:pPr>
              <w:pStyle w:val="TableParagraph"/>
              <w:spacing w:line="244" w:lineRule="auto"/>
              <w:ind w:left="94" w:right="1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w w:val="95"/>
                <w:sz w:val="24"/>
              </w:rPr>
              <w:t>муниципального</w:t>
            </w:r>
            <w:proofErr w:type="spellEnd"/>
            <w:r w:rsidRPr="000403D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района</w:t>
            </w:r>
            <w:proofErr w:type="spellEnd"/>
          </w:p>
        </w:tc>
        <w:tc>
          <w:tcPr>
            <w:tcW w:w="3595" w:type="dxa"/>
          </w:tcPr>
          <w:p w:rsidR="000403DC" w:rsidRPr="000403DC" w:rsidRDefault="000403DC" w:rsidP="00DD6AFB">
            <w:pPr>
              <w:pStyle w:val="TableParagraph"/>
              <w:spacing w:before="7" w:line="264" w:lineRule="exact"/>
              <w:ind w:left="185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Всего</w:t>
            </w:r>
            <w:proofErr w:type="spellEnd"/>
          </w:p>
        </w:tc>
        <w:tc>
          <w:tcPr>
            <w:tcW w:w="1649" w:type="dxa"/>
          </w:tcPr>
          <w:p w:rsidR="000403DC" w:rsidRPr="005D4D2B" w:rsidRDefault="005D4D2B" w:rsidP="00DD6AFB">
            <w:pPr>
              <w:pStyle w:val="TableParagraph"/>
              <w:spacing w:before="7" w:line="264" w:lineRule="exact"/>
              <w:ind w:left="9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2 737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901</w:t>
            </w:r>
          </w:p>
        </w:tc>
        <w:tc>
          <w:tcPr>
            <w:tcW w:w="1648" w:type="dxa"/>
          </w:tcPr>
          <w:p w:rsidR="000403DC" w:rsidRPr="005D4D2B" w:rsidRDefault="005D4D2B" w:rsidP="00DD6AFB">
            <w:pPr>
              <w:pStyle w:val="TableParagraph"/>
              <w:spacing w:before="7" w:line="264" w:lineRule="exact"/>
              <w:ind w:left="9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2 861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752</w:t>
            </w:r>
          </w:p>
        </w:tc>
        <w:tc>
          <w:tcPr>
            <w:tcW w:w="1332" w:type="dxa"/>
          </w:tcPr>
          <w:p w:rsidR="000403DC" w:rsidRPr="005D4D2B" w:rsidRDefault="005D4D2B" w:rsidP="00DD6AFB">
            <w:pPr>
              <w:pStyle w:val="TableParagraph"/>
              <w:spacing w:before="7" w:line="264" w:lineRule="exact"/>
              <w:ind w:left="9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3 048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233</w:t>
            </w:r>
          </w:p>
        </w:tc>
      </w:tr>
      <w:tr w:rsidR="000403DC" w:rsidRPr="000403DC" w:rsidTr="00DD6AFB">
        <w:trPr>
          <w:trHeight w:val="561"/>
        </w:trPr>
        <w:tc>
          <w:tcPr>
            <w:tcW w:w="2033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95" w:type="dxa"/>
          </w:tcPr>
          <w:p w:rsidR="000403DC" w:rsidRPr="000403DC" w:rsidRDefault="000403DC" w:rsidP="00DD6AFB">
            <w:pPr>
              <w:pStyle w:val="TableParagraph"/>
              <w:tabs>
                <w:tab w:val="left" w:pos="696"/>
                <w:tab w:val="left" w:pos="1543"/>
                <w:tab w:val="left" w:pos="2285"/>
              </w:tabs>
              <w:spacing w:line="270" w:lineRule="atLeast"/>
              <w:ind w:left="92" w:right="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  <w:t>по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0403D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отдельным</w:t>
            </w:r>
            <w:r w:rsidRPr="000403DC">
              <w:rPr>
                <w:rFonts w:ascii="Times New Roman" w:hAnsi="Times New Roman" w:cs="Times New Roman"/>
                <w:spacing w:val="-61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источникам</w:t>
            </w:r>
            <w:r w:rsidRPr="000403DC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0403DC">
              <w:rPr>
                <w:rFonts w:ascii="Times New Roman" w:hAnsi="Times New Roman" w:cs="Times New Roman"/>
                <w:sz w:val="24"/>
                <w:lang w:val="ru-RU"/>
              </w:rPr>
              <w:t>финансирования:</w:t>
            </w:r>
          </w:p>
        </w:tc>
        <w:tc>
          <w:tcPr>
            <w:tcW w:w="1649" w:type="dxa"/>
          </w:tcPr>
          <w:p w:rsidR="000403DC" w:rsidRPr="000403DC" w:rsidRDefault="000403DC" w:rsidP="00DD6AFB">
            <w:pPr>
              <w:pStyle w:val="TableParagraph"/>
              <w:spacing w:before="146"/>
              <w:ind w:right="270"/>
              <w:jc w:val="right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48" w:type="dxa"/>
          </w:tcPr>
          <w:p w:rsidR="000403DC" w:rsidRPr="000403DC" w:rsidRDefault="000403DC" w:rsidP="00DD6AFB">
            <w:pPr>
              <w:pStyle w:val="TableParagraph"/>
              <w:spacing w:before="146"/>
              <w:ind w:left="1034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2" w:type="dxa"/>
          </w:tcPr>
          <w:p w:rsidR="000403DC" w:rsidRPr="000403DC" w:rsidRDefault="000403DC" w:rsidP="00DD6AFB">
            <w:pPr>
              <w:pStyle w:val="TableParagraph"/>
              <w:spacing w:before="146"/>
              <w:ind w:left="879"/>
              <w:rPr>
                <w:rFonts w:ascii="Times New Roman" w:hAnsi="Times New Roman" w:cs="Times New Roman"/>
                <w:sz w:val="24"/>
              </w:rPr>
            </w:pPr>
            <w:r w:rsidRPr="000403DC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0403DC" w:rsidRPr="000403DC" w:rsidTr="00DD6AFB">
        <w:trPr>
          <w:trHeight w:val="282"/>
        </w:trPr>
        <w:tc>
          <w:tcPr>
            <w:tcW w:w="2033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95" w:type="dxa"/>
          </w:tcPr>
          <w:p w:rsidR="000403DC" w:rsidRPr="000403DC" w:rsidRDefault="000403DC" w:rsidP="00DD6AFB">
            <w:pPr>
              <w:pStyle w:val="TableParagraph"/>
              <w:spacing w:before="6" w:line="256" w:lineRule="exact"/>
              <w:ind w:left="9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федеральный</w:t>
            </w:r>
            <w:proofErr w:type="spellEnd"/>
            <w:r w:rsidRPr="000403D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649" w:type="dxa"/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2" w:type="dxa"/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3DC" w:rsidRPr="000403DC" w:rsidTr="00DD6AFB">
        <w:trPr>
          <w:trHeight w:val="292"/>
        </w:trPr>
        <w:tc>
          <w:tcPr>
            <w:tcW w:w="2033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95" w:type="dxa"/>
          </w:tcPr>
          <w:p w:rsidR="000403DC" w:rsidRPr="000403DC" w:rsidRDefault="000403DC" w:rsidP="00DD6AFB">
            <w:pPr>
              <w:pStyle w:val="TableParagraph"/>
              <w:spacing w:before="6" w:line="266" w:lineRule="exact"/>
              <w:ind w:left="9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бюджет</w:t>
            </w:r>
            <w:proofErr w:type="spellEnd"/>
            <w:r w:rsidRPr="000403D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области</w:t>
            </w:r>
            <w:proofErr w:type="spellEnd"/>
          </w:p>
        </w:tc>
        <w:tc>
          <w:tcPr>
            <w:tcW w:w="1649" w:type="dxa"/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2" w:type="dxa"/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3DC" w:rsidRPr="000403DC" w:rsidTr="00DD6AFB">
        <w:trPr>
          <w:trHeight w:val="292"/>
        </w:trPr>
        <w:tc>
          <w:tcPr>
            <w:tcW w:w="2033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95" w:type="dxa"/>
          </w:tcPr>
          <w:p w:rsidR="000403DC" w:rsidRPr="000403DC" w:rsidRDefault="000403DC" w:rsidP="00DD6AFB">
            <w:pPr>
              <w:pStyle w:val="TableParagraph"/>
              <w:spacing w:before="6" w:line="266" w:lineRule="exact"/>
              <w:ind w:left="9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внебюджетные</w:t>
            </w:r>
            <w:proofErr w:type="spellEnd"/>
            <w:r w:rsidRPr="000403D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средства</w:t>
            </w:r>
            <w:proofErr w:type="spellEnd"/>
          </w:p>
        </w:tc>
        <w:tc>
          <w:tcPr>
            <w:tcW w:w="1649" w:type="dxa"/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2" w:type="dxa"/>
          </w:tcPr>
          <w:p w:rsidR="000403DC" w:rsidRPr="000403DC" w:rsidRDefault="000403DC" w:rsidP="00DD6AF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3DC" w:rsidRPr="000403DC" w:rsidTr="00DD6AFB">
        <w:trPr>
          <w:trHeight w:val="292"/>
        </w:trPr>
        <w:tc>
          <w:tcPr>
            <w:tcW w:w="2033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0403DC" w:rsidRPr="000403DC" w:rsidRDefault="000403DC" w:rsidP="00DD6A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95" w:type="dxa"/>
          </w:tcPr>
          <w:p w:rsidR="000403DC" w:rsidRPr="000403DC" w:rsidRDefault="000403DC" w:rsidP="00DD6AFB">
            <w:pPr>
              <w:pStyle w:val="TableParagraph"/>
              <w:spacing w:before="6" w:line="266" w:lineRule="exact"/>
              <w:ind w:left="185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3DC">
              <w:rPr>
                <w:rFonts w:ascii="Times New Roman" w:hAnsi="Times New Roman" w:cs="Times New Roman"/>
                <w:sz w:val="24"/>
              </w:rPr>
              <w:t>Всего</w:t>
            </w:r>
            <w:proofErr w:type="spellEnd"/>
          </w:p>
        </w:tc>
        <w:tc>
          <w:tcPr>
            <w:tcW w:w="1649" w:type="dxa"/>
          </w:tcPr>
          <w:p w:rsidR="000403DC" w:rsidRPr="005D4D2B" w:rsidRDefault="005D4D2B" w:rsidP="00DD6AFB">
            <w:pPr>
              <w:pStyle w:val="TableParagraph"/>
              <w:spacing w:before="6" w:line="266" w:lineRule="exact"/>
              <w:ind w:left="9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2 737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901</w:t>
            </w:r>
          </w:p>
        </w:tc>
        <w:tc>
          <w:tcPr>
            <w:tcW w:w="1648" w:type="dxa"/>
          </w:tcPr>
          <w:p w:rsidR="000403DC" w:rsidRPr="005D4D2B" w:rsidRDefault="005D4D2B" w:rsidP="00DD6AFB">
            <w:pPr>
              <w:pStyle w:val="TableParagraph"/>
              <w:spacing w:before="6" w:line="266" w:lineRule="exact"/>
              <w:ind w:left="9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2 861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752</w:t>
            </w:r>
          </w:p>
        </w:tc>
        <w:tc>
          <w:tcPr>
            <w:tcW w:w="1332" w:type="dxa"/>
          </w:tcPr>
          <w:p w:rsidR="000403DC" w:rsidRPr="005D4D2B" w:rsidRDefault="005D4D2B" w:rsidP="00DD6AFB">
            <w:pPr>
              <w:pStyle w:val="TableParagraph"/>
              <w:spacing w:before="6" w:line="266" w:lineRule="exact"/>
              <w:ind w:left="9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3 048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233</w:t>
            </w:r>
          </w:p>
        </w:tc>
      </w:tr>
    </w:tbl>
    <w:p w:rsidR="000403DC" w:rsidRPr="000403DC" w:rsidRDefault="000403DC" w:rsidP="000403DC">
      <w:pPr>
        <w:rPr>
          <w:rFonts w:ascii="Times New Roman" w:hAnsi="Times New Roman" w:cs="Times New Roman"/>
        </w:rPr>
      </w:pPr>
    </w:p>
    <w:p w:rsidR="00844F82" w:rsidRPr="000403DC" w:rsidRDefault="00844F82">
      <w:pPr>
        <w:rPr>
          <w:rFonts w:ascii="Times New Roman" w:hAnsi="Times New Roman" w:cs="Times New Roman"/>
        </w:rPr>
      </w:pPr>
    </w:p>
    <w:sectPr w:rsidR="00844F82" w:rsidRPr="000403DC">
      <w:pgSz w:w="17080" w:h="12250" w:orient="landscape"/>
      <w:pgMar w:top="114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9BB"/>
    <w:multiLevelType w:val="hybridMultilevel"/>
    <w:tmpl w:val="B8566AD0"/>
    <w:lvl w:ilvl="0" w:tplc="24D2D554">
      <w:numFmt w:val="bullet"/>
      <w:lvlText w:val="-"/>
      <w:lvlJc w:val="left"/>
      <w:pPr>
        <w:ind w:left="122" w:hanging="20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7EE0ADC">
      <w:numFmt w:val="bullet"/>
      <w:lvlText w:val="•"/>
      <w:lvlJc w:val="left"/>
      <w:pPr>
        <w:ind w:left="1067" w:hanging="209"/>
      </w:pPr>
      <w:rPr>
        <w:rFonts w:hint="default"/>
        <w:lang w:val="ru-RU" w:eastAsia="en-US" w:bidi="ar-SA"/>
      </w:rPr>
    </w:lvl>
    <w:lvl w:ilvl="2" w:tplc="E206BB06">
      <w:numFmt w:val="bullet"/>
      <w:lvlText w:val="•"/>
      <w:lvlJc w:val="left"/>
      <w:pPr>
        <w:ind w:left="2015" w:hanging="209"/>
      </w:pPr>
      <w:rPr>
        <w:rFonts w:hint="default"/>
        <w:lang w:val="ru-RU" w:eastAsia="en-US" w:bidi="ar-SA"/>
      </w:rPr>
    </w:lvl>
    <w:lvl w:ilvl="3" w:tplc="794005B8">
      <w:numFmt w:val="bullet"/>
      <w:lvlText w:val="•"/>
      <w:lvlJc w:val="left"/>
      <w:pPr>
        <w:ind w:left="2963" w:hanging="209"/>
      </w:pPr>
      <w:rPr>
        <w:rFonts w:hint="default"/>
        <w:lang w:val="ru-RU" w:eastAsia="en-US" w:bidi="ar-SA"/>
      </w:rPr>
    </w:lvl>
    <w:lvl w:ilvl="4" w:tplc="E5AEDC3C">
      <w:numFmt w:val="bullet"/>
      <w:lvlText w:val="•"/>
      <w:lvlJc w:val="left"/>
      <w:pPr>
        <w:ind w:left="3911" w:hanging="209"/>
      </w:pPr>
      <w:rPr>
        <w:rFonts w:hint="default"/>
        <w:lang w:val="ru-RU" w:eastAsia="en-US" w:bidi="ar-SA"/>
      </w:rPr>
    </w:lvl>
    <w:lvl w:ilvl="5" w:tplc="8856D5FA">
      <w:numFmt w:val="bullet"/>
      <w:lvlText w:val="•"/>
      <w:lvlJc w:val="left"/>
      <w:pPr>
        <w:ind w:left="4859" w:hanging="209"/>
      </w:pPr>
      <w:rPr>
        <w:rFonts w:hint="default"/>
        <w:lang w:val="ru-RU" w:eastAsia="en-US" w:bidi="ar-SA"/>
      </w:rPr>
    </w:lvl>
    <w:lvl w:ilvl="6" w:tplc="88F6AC64">
      <w:numFmt w:val="bullet"/>
      <w:lvlText w:val="•"/>
      <w:lvlJc w:val="left"/>
      <w:pPr>
        <w:ind w:left="5807" w:hanging="209"/>
      </w:pPr>
      <w:rPr>
        <w:rFonts w:hint="default"/>
        <w:lang w:val="ru-RU" w:eastAsia="en-US" w:bidi="ar-SA"/>
      </w:rPr>
    </w:lvl>
    <w:lvl w:ilvl="7" w:tplc="F65A9BD0">
      <w:numFmt w:val="bullet"/>
      <w:lvlText w:val="•"/>
      <w:lvlJc w:val="left"/>
      <w:pPr>
        <w:ind w:left="6755" w:hanging="209"/>
      </w:pPr>
      <w:rPr>
        <w:rFonts w:hint="default"/>
        <w:lang w:val="ru-RU" w:eastAsia="en-US" w:bidi="ar-SA"/>
      </w:rPr>
    </w:lvl>
    <w:lvl w:ilvl="8" w:tplc="2B3CE5B4">
      <w:numFmt w:val="bullet"/>
      <w:lvlText w:val="•"/>
      <w:lvlJc w:val="left"/>
      <w:pPr>
        <w:ind w:left="7703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2C143FD8"/>
    <w:multiLevelType w:val="hybridMultilevel"/>
    <w:tmpl w:val="05AAC0C0"/>
    <w:lvl w:ilvl="0" w:tplc="1ADCEF7C">
      <w:start w:val="1"/>
      <w:numFmt w:val="decimal"/>
      <w:lvlText w:val="%1."/>
      <w:lvlJc w:val="left"/>
      <w:pPr>
        <w:ind w:left="957" w:hanging="269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E3E9FAA">
      <w:numFmt w:val="bullet"/>
      <w:lvlText w:val=""/>
      <w:lvlJc w:val="left"/>
      <w:pPr>
        <w:ind w:left="1154" w:hanging="32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5A0362A">
      <w:numFmt w:val="bullet"/>
      <w:lvlText w:val="•"/>
      <w:lvlJc w:val="left"/>
      <w:pPr>
        <w:ind w:left="2097" w:hanging="324"/>
      </w:pPr>
      <w:rPr>
        <w:rFonts w:hint="default"/>
        <w:lang w:val="ru-RU" w:eastAsia="en-US" w:bidi="ar-SA"/>
      </w:rPr>
    </w:lvl>
    <w:lvl w:ilvl="3" w:tplc="7890CE72">
      <w:numFmt w:val="bullet"/>
      <w:lvlText w:val="•"/>
      <w:lvlJc w:val="left"/>
      <w:pPr>
        <w:ind w:left="3035" w:hanging="324"/>
      </w:pPr>
      <w:rPr>
        <w:rFonts w:hint="default"/>
        <w:lang w:val="ru-RU" w:eastAsia="en-US" w:bidi="ar-SA"/>
      </w:rPr>
    </w:lvl>
    <w:lvl w:ilvl="4" w:tplc="66068AD2">
      <w:numFmt w:val="bullet"/>
      <w:lvlText w:val="•"/>
      <w:lvlJc w:val="left"/>
      <w:pPr>
        <w:ind w:left="3973" w:hanging="324"/>
      </w:pPr>
      <w:rPr>
        <w:rFonts w:hint="default"/>
        <w:lang w:val="ru-RU" w:eastAsia="en-US" w:bidi="ar-SA"/>
      </w:rPr>
    </w:lvl>
    <w:lvl w:ilvl="5" w:tplc="21F4F5E6">
      <w:numFmt w:val="bullet"/>
      <w:lvlText w:val="•"/>
      <w:lvlJc w:val="left"/>
      <w:pPr>
        <w:ind w:left="4910" w:hanging="324"/>
      </w:pPr>
      <w:rPr>
        <w:rFonts w:hint="default"/>
        <w:lang w:val="ru-RU" w:eastAsia="en-US" w:bidi="ar-SA"/>
      </w:rPr>
    </w:lvl>
    <w:lvl w:ilvl="6" w:tplc="327C1C12">
      <w:numFmt w:val="bullet"/>
      <w:lvlText w:val="•"/>
      <w:lvlJc w:val="left"/>
      <w:pPr>
        <w:ind w:left="5848" w:hanging="324"/>
      </w:pPr>
      <w:rPr>
        <w:rFonts w:hint="default"/>
        <w:lang w:val="ru-RU" w:eastAsia="en-US" w:bidi="ar-SA"/>
      </w:rPr>
    </w:lvl>
    <w:lvl w:ilvl="7" w:tplc="47D416E0">
      <w:numFmt w:val="bullet"/>
      <w:lvlText w:val="•"/>
      <w:lvlJc w:val="left"/>
      <w:pPr>
        <w:ind w:left="6786" w:hanging="324"/>
      </w:pPr>
      <w:rPr>
        <w:rFonts w:hint="default"/>
        <w:lang w:val="ru-RU" w:eastAsia="en-US" w:bidi="ar-SA"/>
      </w:rPr>
    </w:lvl>
    <w:lvl w:ilvl="8" w:tplc="D4CE5E52">
      <w:numFmt w:val="bullet"/>
      <w:lvlText w:val="•"/>
      <w:lvlJc w:val="left"/>
      <w:pPr>
        <w:ind w:left="7723" w:hanging="324"/>
      </w:pPr>
      <w:rPr>
        <w:rFonts w:hint="default"/>
        <w:lang w:val="ru-RU" w:eastAsia="en-US" w:bidi="ar-SA"/>
      </w:rPr>
    </w:lvl>
  </w:abstractNum>
  <w:abstractNum w:abstractNumId="2" w15:restartNumberingAfterBreak="0">
    <w:nsid w:val="2D9161AD"/>
    <w:multiLevelType w:val="hybridMultilevel"/>
    <w:tmpl w:val="01F8DA28"/>
    <w:lvl w:ilvl="0" w:tplc="D5F81EAE">
      <w:numFmt w:val="bullet"/>
      <w:lvlText w:val=""/>
      <w:lvlJc w:val="left"/>
      <w:pPr>
        <w:ind w:left="1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0C5130">
      <w:numFmt w:val="bullet"/>
      <w:lvlText w:val="•"/>
      <w:lvlJc w:val="left"/>
      <w:pPr>
        <w:ind w:left="674" w:hanging="200"/>
      </w:pPr>
      <w:rPr>
        <w:rFonts w:hint="default"/>
        <w:lang w:val="ru-RU" w:eastAsia="en-US" w:bidi="ar-SA"/>
      </w:rPr>
    </w:lvl>
    <w:lvl w:ilvl="2" w:tplc="022CD440">
      <w:numFmt w:val="bullet"/>
      <w:lvlText w:val="•"/>
      <w:lvlJc w:val="left"/>
      <w:pPr>
        <w:ind w:left="1249" w:hanging="200"/>
      </w:pPr>
      <w:rPr>
        <w:rFonts w:hint="default"/>
        <w:lang w:val="ru-RU" w:eastAsia="en-US" w:bidi="ar-SA"/>
      </w:rPr>
    </w:lvl>
    <w:lvl w:ilvl="3" w:tplc="39BEBD32">
      <w:numFmt w:val="bullet"/>
      <w:lvlText w:val="•"/>
      <w:lvlJc w:val="left"/>
      <w:pPr>
        <w:ind w:left="1824" w:hanging="200"/>
      </w:pPr>
      <w:rPr>
        <w:rFonts w:hint="default"/>
        <w:lang w:val="ru-RU" w:eastAsia="en-US" w:bidi="ar-SA"/>
      </w:rPr>
    </w:lvl>
    <w:lvl w:ilvl="4" w:tplc="DC309B44">
      <w:numFmt w:val="bullet"/>
      <w:lvlText w:val="•"/>
      <w:lvlJc w:val="left"/>
      <w:pPr>
        <w:ind w:left="2399" w:hanging="200"/>
      </w:pPr>
      <w:rPr>
        <w:rFonts w:hint="default"/>
        <w:lang w:val="ru-RU" w:eastAsia="en-US" w:bidi="ar-SA"/>
      </w:rPr>
    </w:lvl>
    <w:lvl w:ilvl="5" w:tplc="1DB4FE84">
      <w:numFmt w:val="bullet"/>
      <w:lvlText w:val="•"/>
      <w:lvlJc w:val="left"/>
      <w:pPr>
        <w:ind w:left="2974" w:hanging="200"/>
      </w:pPr>
      <w:rPr>
        <w:rFonts w:hint="default"/>
        <w:lang w:val="ru-RU" w:eastAsia="en-US" w:bidi="ar-SA"/>
      </w:rPr>
    </w:lvl>
    <w:lvl w:ilvl="6" w:tplc="B91CEAA4">
      <w:numFmt w:val="bullet"/>
      <w:lvlText w:val="•"/>
      <w:lvlJc w:val="left"/>
      <w:pPr>
        <w:ind w:left="3548" w:hanging="200"/>
      </w:pPr>
      <w:rPr>
        <w:rFonts w:hint="default"/>
        <w:lang w:val="ru-RU" w:eastAsia="en-US" w:bidi="ar-SA"/>
      </w:rPr>
    </w:lvl>
    <w:lvl w:ilvl="7" w:tplc="416C5D0E">
      <w:numFmt w:val="bullet"/>
      <w:lvlText w:val="•"/>
      <w:lvlJc w:val="left"/>
      <w:pPr>
        <w:ind w:left="4123" w:hanging="200"/>
      </w:pPr>
      <w:rPr>
        <w:rFonts w:hint="default"/>
        <w:lang w:val="ru-RU" w:eastAsia="en-US" w:bidi="ar-SA"/>
      </w:rPr>
    </w:lvl>
    <w:lvl w:ilvl="8" w:tplc="3C5E6822">
      <w:numFmt w:val="bullet"/>
      <w:lvlText w:val="•"/>
      <w:lvlJc w:val="left"/>
      <w:pPr>
        <w:ind w:left="4698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42224D25"/>
    <w:multiLevelType w:val="hybridMultilevel"/>
    <w:tmpl w:val="97A4FF3C"/>
    <w:lvl w:ilvl="0" w:tplc="5218C54A">
      <w:numFmt w:val="bullet"/>
      <w:lvlText w:val="-"/>
      <w:lvlJc w:val="left"/>
      <w:pPr>
        <w:ind w:left="107" w:hanging="71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590B0EC">
      <w:numFmt w:val="bullet"/>
      <w:lvlText w:val="•"/>
      <w:lvlJc w:val="left"/>
      <w:pPr>
        <w:ind w:left="674" w:hanging="713"/>
      </w:pPr>
      <w:rPr>
        <w:rFonts w:hint="default"/>
        <w:lang w:val="ru-RU" w:eastAsia="en-US" w:bidi="ar-SA"/>
      </w:rPr>
    </w:lvl>
    <w:lvl w:ilvl="2" w:tplc="FF727404">
      <w:numFmt w:val="bullet"/>
      <w:lvlText w:val="•"/>
      <w:lvlJc w:val="left"/>
      <w:pPr>
        <w:ind w:left="1249" w:hanging="713"/>
      </w:pPr>
      <w:rPr>
        <w:rFonts w:hint="default"/>
        <w:lang w:val="ru-RU" w:eastAsia="en-US" w:bidi="ar-SA"/>
      </w:rPr>
    </w:lvl>
    <w:lvl w:ilvl="3" w:tplc="2FEA7C6C">
      <w:numFmt w:val="bullet"/>
      <w:lvlText w:val="•"/>
      <w:lvlJc w:val="left"/>
      <w:pPr>
        <w:ind w:left="1824" w:hanging="713"/>
      </w:pPr>
      <w:rPr>
        <w:rFonts w:hint="default"/>
        <w:lang w:val="ru-RU" w:eastAsia="en-US" w:bidi="ar-SA"/>
      </w:rPr>
    </w:lvl>
    <w:lvl w:ilvl="4" w:tplc="D5268F90">
      <w:numFmt w:val="bullet"/>
      <w:lvlText w:val="•"/>
      <w:lvlJc w:val="left"/>
      <w:pPr>
        <w:ind w:left="2399" w:hanging="713"/>
      </w:pPr>
      <w:rPr>
        <w:rFonts w:hint="default"/>
        <w:lang w:val="ru-RU" w:eastAsia="en-US" w:bidi="ar-SA"/>
      </w:rPr>
    </w:lvl>
    <w:lvl w:ilvl="5" w:tplc="06D80A40">
      <w:numFmt w:val="bullet"/>
      <w:lvlText w:val="•"/>
      <w:lvlJc w:val="left"/>
      <w:pPr>
        <w:ind w:left="2974" w:hanging="713"/>
      </w:pPr>
      <w:rPr>
        <w:rFonts w:hint="default"/>
        <w:lang w:val="ru-RU" w:eastAsia="en-US" w:bidi="ar-SA"/>
      </w:rPr>
    </w:lvl>
    <w:lvl w:ilvl="6" w:tplc="8BC441B0">
      <w:numFmt w:val="bullet"/>
      <w:lvlText w:val="•"/>
      <w:lvlJc w:val="left"/>
      <w:pPr>
        <w:ind w:left="3548" w:hanging="713"/>
      </w:pPr>
      <w:rPr>
        <w:rFonts w:hint="default"/>
        <w:lang w:val="ru-RU" w:eastAsia="en-US" w:bidi="ar-SA"/>
      </w:rPr>
    </w:lvl>
    <w:lvl w:ilvl="7" w:tplc="77D82682">
      <w:numFmt w:val="bullet"/>
      <w:lvlText w:val="•"/>
      <w:lvlJc w:val="left"/>
      <w:pPr>
        <w:ind w:left="4123" w:hanging="713"/>
      </w:pPr>
      <w:rPr>
        <w:rFonts w:hint="default"/>
        <w:lang w:val="ru-RU" w:eastAsia="en-US" w:bidi="ar-SA"/>
      </w:rPr>
    </w:lvl>
    <w:lvl w:ilvl="8" w:tplc="97983D48">
      <w:numFmt w:val="bullet"/>
      <w:lvlText w:val="•"/>
      <w:lvlJc w:val="left"/>
      <w:pPr>
        <w:ind w:left="4698" w:hanging="713"/>
      </w:pPr>
      <w:rPr>
        <w:rFonts w:hint="default"/>
        <w:lang w:val="ru-RU" w:eastAsia="en-US" w:bidi="ar-SA"/>
      </w:rPr>
    </w:lvl>
  </w:abstractNum>
  <w:abstractNum w:abstractNumId="4" w15:restartNumberingAfterBreak="0">
    <w:nsid w:val="62157867"/>
    <w:multiLevelType w:val="hybridMultilevel"/>
    <w:tmpl w:val="93C45B84"/>
    <w:lvl w:ilvl="0" w:tplc="711474D4">
      <w:numFmt w:val="bullet"/>
      <w:lvlText w:val=""/>
      <w:lvlJc w:val="left"/>
      <w:pPr>
        <w:ind w:left="12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FE90E4">
      <w:numFmt w:val="bullet"/>
      <w:lvlText w:val="•"/>
      <w:lvlJc w:val="left"/>
      <w:pPr>
        <w:ind w:left="1067" w:hanging="200"/>
      </w:pPr>
      <w:rPr>
        <w:rFonts w:hint="default"/>
        <w:lang w:val="ru-RU" w:eastAsia="en-US" w:bidi="ar-SA"/>
      </w:rPr>
    </w:lvl>
    <w:lvl w:ilvl="2" w:tplc="13A26F48">
      <w:numFmt w:val="bullet"/>
      <w:lvlText w:val="•"/>
      <w:lvlJc w:val="left"/>
      <w:pPr>
        <w:ind w:left="2015" w:hanging="200"/>
      </w:pPr>
      <w:rPr>
        <w:rFonts w:hint="default"/>
        <w:lang w:val="ru-RU" w:eastAsia="en-US" w:bidi="ar-SA"/>
      </w:rPr>
    </w:lvl>
    <w:lvl w:ilvl="3" w:tplc="B3C635A0">
      <w:numFmt w:val="bullet"/>
      <w:lvlText w:val="•"/>
      <w:lvlJc w:val="left"/>
      <w:pPr>
        <w:ind w:left="2963" w:hanging="200"/>
      </w:pPr>
      <w:rPr>
        <w:rFonts w:hint="default"/>
        <w:lang w:val="ru-RU" w:eastAsia="en-US" w:bidi="ar-SA"/>
      </w:rPr>
    </w:lvl>
    <w:lvl w:ilvl="4" w:tplc="B0068294">
      <w:numFmt w:val="bullet"/>
      <w:lvlText w:val="•"/>
      <w:lvlJc w:val="left"/>
      <w:pPr>
        <w:ind w:left="3911" w:hanging="200"/>
      </w:pPr>
      <w:rPr>
        <w:rFonts w:hint="default"/>
        <w:lang w:val="ru-RU" w:eastAsia="en-US" w:bidi="ar-SA"/>
      </w:rPr>
    </w:lvl>
    <w:lvl w:ilvl="5" w:tplc="EC9831D2">
      <w:numFmt w:val="bullet"/>
      <w:lvlText w:val="•"/>
      <w:lvlJc w:val="left"/>
      <w:pPr>
        <w:ind w:left="4859" w:hanging="200"/>
      </w:pPr>
      <w:rPr>
        <w:rFonts w:hint="default"/>
        <w:lang w:val="ru-RU" w:eastAsia="en-US" w:bidi="ar-SA"/>
      </w:rPr>
    </w:lvl>
    <w:lvl w:ilvl="6" w:tplc="9BCAFB00">
      <w:numFmt w:val="bullet"/>
      <w:lvlText w:val="•"/>
      <w:lvlJc w:val="left"/>
      <w:pPr>
        <w:ind w:left="5807" w:hanging="200"/>
      </w:pPr>
      <w:rPr>
        <w:rFonts w:hint="default"/>
        <w:lang w:val="ru-RU" w:eastAsia="en-US" w:bidi="ar-SA"/>
      </w:rPr>
    </w:lvl>
    <w:lvl w:ilvl="7" w:tplc="F0A0E034">
      <w:numFmt w:val="bullet"/>
      <w:lvlText w:val="•"/>
      <w:lvlJc w:val="left"/>
      <w:pPr>
        <w:ind w:left="6755" w:hanging="200"/>
      </w:pPr>
      <w:rPr>
        <w:rFonts w:hint="default"/>
        <w:lang w:val="ru-RU" w:eastAsia="en-US" w:bidi="ar-SA"/>
      </w:rPr>
    </w:lvl>
    <w:lvl w:ilvl="8" w:tplc="A8A2BC5C">
      <w:numFmt w:val="bullet"/>
      <w:lvlText w:val="•"/>
      <w:lvlJc w:val="left"/>
      <w:pPr>
        <w:ind w:left="7703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BA"/>
    <w:rsid w:val="000403DC"/>
    <w:rsid w:val="00341914"/>
    <w:rsid w:val="005058B0"/>
    <w:rsid w:val="005D4D2B"/>
    <w:rsid w:val="006C56BA"/>
    <w:rsid w:val="00844F82"/>
    <w:rsid w:val="00E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153A"/>
  <w15:chartTrackingRefBased/>
  <w15:docId w15:val="{94F1C2F0-8C08-43BB-AE6F-D4F53F91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03D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3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03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03DC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0403DC"/>
    <w:pPr>
      <w:ind w:left="122" w:firstLine="707"/>
    </w:pPr>
  </w:style>
  <w:style w:type="paragraph" w:customStyle="1" w:styleId="TableParagraph">
    <w:name w:val="Table Paragraph"/>
    <w:basedOn w:val="a"/>
    <w:uiPriority w:val="1"/>
    <w:qFormat/>
    <w:rsid w:val="000403DC"/>
  </w:style>
  <w:style w:type="paragraph" w:customStyle="1" w:styleId="ConsPlusNormal">
    <w:name w:val="ConsPlusNormal"/>
    <w:rsid w:val="00040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6">
    <w:name w:val="No Spacing"/>
    <w:uiPriority w:val="1"/>
    <w:qFormat/>
    <w:rsid w:val="00040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2023-12-29T06:22:00Z</dcterms:created>
  <dcterms:modified xsi:type="dcterms:W3CDTF">2023-12-29T08:50:00Z</dcterms:modified>
</cp:coreProperties>
</file>