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2" w:rsidRPr="00A542C2" w:rsidRDefault="00A542C2" w:rsidP="00A542C2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A542C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A542C2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A542C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542C2" w:rsidRPr="00A542C2" w:rsidRDefault="00A542C2" w:rsidP="00A542C2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42C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542C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542C2" w:rsidRPr="00A542C2" w:rsidRDefault="00A542C2" w:rsidP="00A542C2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A542C2">
        <w:rPr>
          <w:rFonts w:ascii="Times New Roman" w:hAnsi="Times New Roman"/>
          <w:sz w:val="28"/>
          <w:szCs w:val="28"/>
        </w:rPr>
        <w:t>Волгоградской области</w:t>
      </w:r>
    </w:p>
    <w:p w:rsidR="00A542C2" w:rsidRPr="00A542C2" w:rsidRDefault="00A542C2" w:rsidP="00A542C2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A542C2">
        <w:rPr>
          <w:rFonts w:ascii="Times New Roman" w:hAnsi="Times New Roman"/>
          <w:b/>
          <w:bCs/>
        </w:rPr>
        <w:t xml:space="preserve">404432 Волгоградская область </w:t>
      </w:r>
      <w:proofErr w:type="spellStart"/>
      <w:r w:rsidRPr="00A542C2">
        <w:rPr>
          <w:rFonts w:ascii="Times New Roman" w:hAnsi="Times New Roman"/>
          <w:b/>
          <w:bCs/>
        </w:rPr>
        <w:t>Суровикинский</w:t>
      </w:r>
      <w:proofErr w:type="spellEnd"/>
      <w:r w:rsidRPr="00A542C2">
        <w:rPr>
          <w:rFonts w:ascii="Times New Roman" w:hAnsi="Times New Roman"/>
          <w:b/>
          <w:bCs/>
        </w:rPr>
        <w:t xml:space="preserve"> район х. </w:t>
      </w:r>
      <w:proofErr w:type="spellStart"/>
      <w:r w:rsidRPr="00A542C2">
        <w:rPr>
          <w:rFonts w:ascii="Times New Roman" w:hAnsi="Times New Roman"/>
          <w:b/>
          <w:bCs/>
        </w:rPr>
        <w:t>Лобакин</w:t>
      </w:r>
      <w:proofErr w:type="spellEnd"/>
    </w:p>
    <w:p w:rsidR="00A542C2" w:rsidRPr="00A542C2" w:rsidRDefault="00A542C2" w:rsidP="00A542C2">
      <w:pPr>
        <w:spacing w:after="0" w:line="240" w:lineRule="auto"/>
        <w:ind w:right="249"/>
        <w:jc w:val="center"/>
        <w:rPr>
          <w:rFonts w:ascii="Times New Roman" w:hAnsi="Times New Roman"/>
          <w:b/>
          <w:bCs/>
        </w:rPr>
      </w:pPr>
      <w:r w:rsidRPr="00A542C2">
        <w:rPr>
          <w:rFonts w:ascii="Times New Roman" w:hAnsi="Times New Roman"/>
          <w:b/>
          <w:bCs/>
        </w:rPr>
        <w:t>Тел.  8-927-505-99-60</w:t>
      </w:r>
    </w:p>
    <w:p w:rsidR="00A542C2" w:rsidRPr="00A542C2" w:rsidRDefault="00A542C2" w:rsidP="00A542C2">
      <w:pPr>
        <w:spacing w:after="0" w:line="240" w:lineRule="auto"/>
        <w:ind w:right="249"/>
        <w:rPr>
          <w:rFonts w:ascii="Times New Roman" w:hAnsi="Times New Roman"/>
        </w:rPr>
      </w:pPr>
    </w:p>
    <w:p w:rsidR="00A542C2" w:rsidRPr="00A542C2" w:rsidRDefault="00A542C2" w:rsidP="00A542C2">
      <w:pPr>
        <w:spacing w:after="0" w:line="240" w:lineRule="auto"/>
        <w:ind w:right="249"/>
        <w:rPr>
          <w:rFonts w:ascii="Times New Roman" w:hAnsi="Times New Roman"/>
          <w:sz w:val="28"/>
          <w:szCs w:val="28"/>
        </w:rPr>
      </w:pPr>
    </w:p>
    <w:p w:rsidR="00A542C2" w:rsidRPr="00A542C2" w:rsidRDefault="00A542C2" w:rsidP="00A542C2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2C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542C2" w:rsidRPr="00A542C2" w:rsidRDefault="00A542C2" w:rsidP="00A542C2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542C2" w:rsidRPr="00A542C2" w:rsidRDefault="00A542C2" w:rsidP="00A542C2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A542C2" w:rsidRPr="00A542C2" w:rsidRDefault="00A542C2" w:rsidP="00A542C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</w:t>
      </w:r>
      <w:r w:rsidRPr="00A54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</w:t>
      </w:r>
      <w:r w:rsidRPr="00A542C2">
        <w:rPr>
          <w:rFonts w:ascii="Times New Roman" w:hAnsi="Times New Roman"/>
          <w:sz w:val="28"/>
          <w:szCs w:val="28"/>
        </w:rPr>
        <w:t xml:space="preserve"> г.</w:t>
      </w:r>
      <w:r w:rsidRPr="00A542C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542C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37</w:t>
      </w:r>
    </w:p>
    <w:p w:rsidR="003F5292" w:rsidRPr="00027294" w:rsidRDefault="003F5292" w:rsidP="00027294">
      <w:pPr>
        <w:pStyle w:val="ConsPlusTitle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92" w:rsidRPr="00027294" w:rsidRDefault="003F5292" w:rsidP="00027294">
      <w:pPr>
        <w:pStyle w:val="ConsPlusTitle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>ОБ УТВЕРЖДЕНИИ ПОРЯДКА ОЦЕНКИ НАЛОГОВЫХ</w:t>
      </w:r>
    </w:p>
    <w:p w:rsidR="0034547C" w:rsidRDefault="003F5292" w:rsidP="003454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10C9">
        <w:rPr>
          <w:rFonts w:ascii="Times New Roman" w:hAnsi="Times New Roman"/>
          <w:b/>
          <w:sz w:val="28"/>
          <w:szCs w:val="28"/>
        </w:rPr>
        <w:t>РАСХОДОВ</w:t>
      </w:r>
      <w:r w:rsidR="00A542C2">
        <w:rPr>
          <w:rFonts w:ascii="Times New Roman" w:hAnsi="Times New Roman"/>
          <w:b/>
          <w:sz w:val="28"/>
          <w:szCs w:val="28"/>
        </w:rPr>
        <w:t xml:space="preserve"> ЛОБАКИНСКОГО</w:t>
      </w:r>
      <w:r w:rsidR="00ED4CED">
        <w:rPr>
          <w:rFonts w:ascii="Times New Roman" w:hAnsi="Times New Roman"/>
          <w:b/>
          <w:sz w:val="28"/>
          <w:szCs w:val="28"/>
        </w:rPr>
        <w:t xml:space="preserve"> СЕЛЬСКОГО ПОСЕЛЕНИЯ СУРОВИКИНСКОГО </w:t>
      </w:r>
      <w:r w:rsidR="0034547C" w:rsidRPr="003743F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D4CED">
        <w:rPr>
          <w:rFonts w:ascii="Times New Roman" w:hAnsi="Times New Roman"/>
          <w:b/>
          <w:sz w:val="28"/>
          <w:szCs w:val="28"/>
        </w:rPr>
        <w:t>РАЙОНА ВОЛГОГРАДСКОЙ ОБЛАСТИ</w:t>
      </w:r>
    </w:p>
    <w:p w:rsidR="003F5292" w:rsidRPr="001C10C9" w:rsidRDefault="003F5292" w:rsidP="00027294">
      <w:pPr>
        <w:pStyle w:val="ConsPlusNormal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92" w:rsidRPr="00027294" w:rsidRDefault="003F5292" w:rsidP="00027294">
      <w:pPr>
        <w:pStyle w:val="ConsPlusNonformat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92" w:rsidRPr="00027294" w:rsidRDefault="003F5292" w:rsidP="00B7304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>В  соответствии  с  пунктом 2 статьи 174</w:t>
      </w:r>
      <w:r w:rsidR="0079716C">
        <w:rPr>
          <w:rFonts w:ascii="Times New Roman" w:hAnsi="Times New Roman" w:cs="Times New Roman"/>
          <w:sz w:val="28"/>
          <w:szCs w:val="28"/>
        </w:rPr>
        <w:t>.3</w:t>
      </w:r>
      <w:r w:rsidRPr="0002729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ФедерацииипостановлениемПравительства Российской Федерации от 22 июня 2019г.N 796 "Об общих требованиях к оценке налоговых расходов субъектов</w:t>
      </w:r>
      <w:r w:rsidR="00A542C2">
        <w:rPr>
          <w:rFonts w:ascii="Times New Roman" w:hAnsi="Times New Roman" w:cs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>Российской</w:t>
      </w:r>
      <w:r w:rsidR="00A54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294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="00A542C2">
        <w:rPr>
          <w:rFonts w:ascii="Times New Roman" w:hAnsi="Times New Roman" w:cs="Times New Roman"/>
          <w:sz w:val="28"/>
          <w:szCs w:val="28"/>
        </w:rPr>
        <w:t xml:space="preserve"> </w:t>
      </w:r>
      <w:r w:rsidR="00027294">
        <w:rPr>
          <w:rFonts w:ascii="Times New Roman" w:hAnsi="Times New Roman" w:cs="Times New Roman"/>
          <w:sz w:val="28"/>
          <w:szCs w:val="28"/>
        </w:rPr>
        <w:t>муниципальных</w:t>
      </w:r>
      <w:r w:rsidR="00A542C2">
        <w:rPr>
          <w:rFonts w:ascii="Times New Roman" w:hAnsi="Times New Roman" w:cs="Times New Roman"/>
          <w:sz w:val="28"/>
          <w:szCs w:val="28"/>
        </w:rPr>
        <w:t xml:space="preserve"> </w:t>
      </w:r>
      <w:r w:rsidR="00027294">
        <w:rPr>
          <w:rFonts w:ascii="Times New Roman" w:hAnsi="Times New Roman" w:cs="Times New Roman"/>
          <w:sz w:val="28"/>
          <w:szCs w:val="28"/>
        </w:rPr>
        <w:t xml:space="preserve">образований" </w:t>
      </w:r>
      <w:r w:rsidR="00027294" w:rsidRPr="00446CD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542C2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5292" w:rsidRPr="00027294" w:rsidRDefault="003F5292" w:rsidP="00B73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оценки налоговых расходов </w:t>
      </w:r>
      <w:proofErr w:type="spellStart"/>
      <w:r w:rsidR="00A542C2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.</w:t>
      </w:r>
    </w:p>
    <w:p w:rsidR="003F5292" w:rsidRPr="00027294" w:rsidRDefault="003F5292" w:rsidP="000272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A542C2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3F5292" w:rsidRPr="00027294" w:rsidRDefault="00027294" w:rsidP="000272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292" w:rsidRPr="000272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D56134">
        <w:rPr>
          <w:rFonts w:ascii="Times New Roman" w:hAnsi="Times New Roman" w:cs="Times New Roman"/>
          <w:sz w:val="28"/>
          <w:szCs w:val="28"/>
        </w:rPr>
        <w:t xml:space="preserve"> 01.01.2020 года</w:t>
      </w:r>
      <w:r w:rsidR="003F5292" w:rsidRPr="00027294">
        <w:rPr>
          <w:rFonts w:ascii="Times New Roman" w:hAnsi="Times New Roman" w:cs="Times New Roman"/>
          <w:sz w:val="28"/>
          <w:szCs w:val="28"/>
        </w:rPr>
        <w:t>.</w:t>
      </w: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294" w:rsidRDefault="00027294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A542C2" w:rsidRDefault="00A542C2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A542C2" w:rsidRDefault="00A542C2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A542C2" w:rsidRDefault="00A542C2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A542C2" w:rsidRDefault="00A542C2" w:rsidP="00027294">
      <w:pPr>
        <w:pStyle w:val="a3"/>
        <w:rPr>
          <w:rFonts w:ascii="Times New Roman" w:hAnsi="Times New Roman"/>
          <w:sz w:val="28"/>
          <w:szCs w:val="28"/>
        </w:rPr>
      </w:pPr>
    </w:p>
    <w:p w:rsidR="00A542C2" w:rsidRDefault="00027294" w:rsidP="000C42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542C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27294" w:rsidRPr="00446CD7" w:rsidRDefault="00A542C2" w:rsidP="000C42A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В.Н.Ситников</w:t>
      </w:r>
    </w:p>
    <w:p w:rsidR="003F5292" w:rsidRPr="00027294" w:rsidRDefault="003F5292" w:rsidP="00027294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294" w:rsidRDefault="00027294" w:rsidP="00027294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43F8" w:rsidRDefault="003743F8" w:rsidP="00027294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F5292" w:rsidRPr="00027294" w:rsidRDefault="003F5292" w:rsidP="00027294">
      <w:pPr>
        <w:pStyle w:val="ConsPlusNormal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7294" w:rsidRDefault="00A542C2" w:rsidP="00027294">
      <w:pPr>
        <w:pStyle w:val="ConsPlusNormal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5292" w:rsidRPr="0002729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294" w:rsidRPr="00446CD7">
        <w:rPr>
          <w:rFonts w:ascii="Times New Roman" w:hAnsi="Times New Roman"/>
          <w:sz w:val="28"/>
          <w:szCs w:val="28"/>
        </w:rPr>
        <w:t>администраци</w:t>
      </w:r>
      <w:r w:rsidR="00027294">
        <w:rPr>
          <w:rFonts w:ascii="Times New Roman" w:hAnsi="Times New Roman"/>
          <w:sz w:val="28"/>
          <w:szCs w:val="28"/>
        </w:rPr>
        <w:t>и</w:t>
      </w:r>
    </w:p>
    <w:p w:rsidR="0074665D" w:rsidRDefault="00A542C2" w:rsidP="0074665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4665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665D" w:rsidRDefault="0074665D" w:rsidP="0074665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27294" w:rsidRDefault="0074665D" w:rsidP="0074665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3F5292" w:rsidRPr="00027294" w:rsidRDefault="003F5292" w:rsidP="00027294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от </w:t>
      </w:r>
      <w:r w:rsidR="00013ED9">
        <w:rPr>
          <w:rFonts w:ascii="Times New Roman" w:hAnsi="Times New Roman" w:cs="Times New Roman"/>
          <w:sz w:val="28"/>
          <w:szCs w:val="28"/>
        </w:rPr>
        <w:t>01</w:t>
      </w:r>
      <w:r w:rsidR="00A542C2">
        <w:rPr>
          <w:rFonts w:ascii="Times New Roman" w:hAnsi="Times New Roman" w:cs="Times New Roman"/>
          <w:sz w:val="28"/>
          <w:szCs w:val="28"/>
        </w:rPr>
        <w:t>.09.</w:t>
      </w:r>
      <w:r w:rsidR="00D56134">
        <w:rPr>
          <w:rFonts w:ascii="Times New Roman" w:hAnsi="Times New Roman" w:cs="Times New Roman"/>
          <w:sz w:val="28"/>
          <w:szCs w:val="28"/>
        </w:rPr>
        <w:t xml:space="preserve"> 2020</w:t>
      </w:r>
      <w:r w:rsidRPr="00027294">
        <w:rPr>
          <w:rFonts w:ascii="Times New Roman" w:hAnsi="Times New Roman" w:cs="Times New Roman"/>
          <w:sz w:val="28"/>
          <w:szCs w:val="28"/>
        </w:rPr>
        <w:t xml:space="preserve"> г. N </w:t>
      </w:r>
      <w:r w:rsidR="00A542C2">
        <w:rPr>
          <w:rFonts w:ascii="Times New Roman" w:hAnsi="Times New Roman" w:cs="Times New Roman"/>
          <w:sz w:val="28"/>
          <w:szCs w:val="28"/>
        </w:rPr>
        <w:t>37</w:t>
      </w:r>
    </w:p>
    <w:p w:rsidR="003F5292" w:rsidRPr="00027294" w:rsidRDefault="003F5292" w:rsidP="000272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294" w:rsidRPr="00027294" w:rsidRDefault="00027294" w:rsidP="000272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3F5292" w:rsidRPr="00027294" w:rsidRDefault="003F5292" w:rsidP="000272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>ПОРЯДОК</w:t>
      </w:r>
    </w:p>
    <w:p w:rsidR="00027294" w:rsidRDefault="003F5292" w:rsidP="000272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7294">
        <w:rPr>
          <w:rFonts w:ascii="Times New Roman" w:hAnsi="Times New Roman"/>
          <w:b/>
          <w:sz w:val="28"/>
          <w:szCs w:val="28"/>
        </w:rPr>
        <w:t>ОЦЕНКИ НАЛОГОВЫХ РАСХОДОВ</w:t>
      </w:r>
    </w:p>
    <w:p w:rsidR="00384AD4" w:rsidRDefault="00A542C2" w:rsidP="003743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ЛОБАКИНСКОГО</w:t>
      </w:r>
      <w:r w:rsidR="00384AD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27294" w:rsidRPr="00BF69CA" w:rsidRDefault="00384AD4" w:rsidP="003743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СУРОВИКИНСКОГО </w:t>
      </w:r>
      <w:r w:rsidRPr="003743F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 ВОЛГОГРАДСКОЙ ОБЛАСТИ</w:t>
      </w:r>
    </w:p>
    <w:p w:rsidR="003F5292" w:rsidRPr="00027294" w:rsidRDefault="003F5292" w:rsidP="0002729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0C34" w:rsidRDefault="003F5292" w:rsidP="00491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оценки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027294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027294" w:rsidRPr="005875E6">
        <w:rPr>
          <w:rFonts w:ascii="Times New Roman" w:hAnsi="Times New Roman" w:cs="Times New Roman"/>
          <w:sz w:val="28"/>
          <w:szCs w:val="28"/>
        </w:rPr>
        <w:t>)</w:t>
      </w:r>
      <w:r w:rsidRPr="005875E6">
        <w:rPr>
          <w:rFonts w:ascii="Times New Roman" w:hAnsi="Times New Roman" w:cs="Times New Roman"/>
          <w:sz w:val="28"/>
          <w:szCs w:val="28"/>
        </w:rPr>
        <w:t xml:space="preserve">, </w:t>
      </w:r>
      <w:r w:rsidRPr="00027294">
        <w:rPr>
          <w:rFonts w:ascii="Times New Roman" w:hAnsi="Times New Roman" w:cs="Times New Roman"/>
          <w:sz w:val="28"/>
          <w:szCs w:val="28"/>
        </w:rPr>
        <w:t xml:space="preserve">правила формирования информации о нормативных, целевых и фискальных характеристиках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а также порядок обобщения результатов оценки эффективности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 xml:space="preserve">, осуществляемой кураторами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 w:rsidR="003F5292" w:rsidRPr="00027294" w:rsidRDefault="003F5292" w:rsidP="004A436F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 и сборам, предусмотренными</w:t>
      </w:r>
      <w:r w:rsidR="00685159">
        <w:rPr>
          <w:rFonts w:ascii="Times New Roman" w:hAnsi="Times New Roman" w:cs="Times New Roman"/>
          <w:sz w:val="28"/>
          <w:szCs w:val="28"/>
        </w:rPr>
        <w:t xml:space="preserve"> </w:t>
      </w:r>
      <w:r w:rsidR="00F24606"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="00685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в качестве мер </w:t>
      </w:r>
      <w:r w:rsidR="00F24606"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ной поддержки в соответствии с целями </w:t>
      </w:r>
      <w:r w:rsidR="00F24606"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</w:t>
      </w:r>
      <w:proofErr w:type="gramEnd"/>
      <w:r w:rsidR="000C42A8">
        <w:rPr>
          <w:rFonts w:ascii="Times New Roman" w:hAnsi="Times New Roman"/>
          <w:sz w:val="28"/>
          <w:szCs w:val="28"/>
        </w:rPr>
        <w:t xml:space="preserve">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685159">
        <w:rPr>
          <w:rFonts w:ascii="Times New Roman" w:hAnsi="Times New Roman"/>
          <w:sz w:val="28"/>
          <w:szCs w:val="28"/>
        </w:rPr>
        <w:t xml:space="preserve"> </w:t>
      </w:r>
      <w:r w:rsidR="000C42A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F24606"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F24606" w:rsidRDefault="003F5292" w:rsidP="00F24606">
      <w:pPr>
        <w:pStyle w:val="a3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lastRenderedPageBreak/>
        <w:t>куратор</w:t>
      </w:r>
      <w:r w:rsidR="00CF5FC3">
        <w:rPr>
          <w:rFonts w:ascii="Times New Roman" w:hAnsi="Times New Roman"/>
          <w:sz w:val="28"/>
          <w:szCs w:val="28"/>
        </w:rPr>
        <w:t>ы</w:t>
      </w:r>
      <w:r w:rsidRPr="00027294">
        <w:rPr>
          <w:rFonts w:ascii="Times New Roman" w:hAnsi="Times New Roman"/>
          <w:sz w:val="28"/>
          <w:szCs w:val="28"/>
        </w:rPr>
        <w:t xml:space="preserve"> налоговых расходов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</w:t>
      </w:r>
      <w:proofErr w:type="gramStart"/>
      <w:r w:rsidR="000C42A8">
        <w:rPr>
          <w:rFonts w:ascii="Times New Roman" w:hAnsi="Times New Roman"/>
          <w:sz w:val="28"/>
          <w:szCs w:val="28"/>
        </w:rPr>
        <w:t>и</w:t>
      </w:r>
      <w:r w:rsidRPr="00027294">
        <w:rPr>
          <w:rFonts w:ascii="Times New Roman" w:hAnsi="Times New Roman"/>
          <w:sz w:val="28"/>
          <w:szCs w:val="28"/>
        </w:rPr>
        <w:t>-</w:t>
      </w:r>
      <w:proofErr w:type="gramEnd"/>
      <w:r w:rsidRPr="00027294">
        <w:rPr>
          <w:rFonts w:ascii="Times New Roman" w:hAnsi="Times New Roman"/>
          <w:sz w:val="28"/>
          <w:szCs w:val="28"/>
        </w:rPr>
        <w:t xml:space="preserve"> </w:t>
      </w:r>
      <w:r w:rsidR="00F24606" w:rsidRPr="00BF7A8E">
        <w:rPr>
          <w:rFonts w:ascii="Times New Roman" w:hAnsi="Times New Roman"/>
          <w:sz w:val="28"/>
          <w:szCs w:val="28"/>
        </w:rPr>
        <w:t>ответственный исполнитель муниципальной программы (подпрограммы муниципальной программы)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F24606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F24606" w:rsidRPr="00446CD7">
        <w:rPr>
          <w:rFonts w:ascii="Times New Roman" w:hAnsi="Times New Roman"/>
          <w:sz w:val="28"/>
          <w:szCs w:val="28"/>
        </w:rPr>
        <w:t>, ответственн</w:t>
      </w:r>
      <w:r w:rsidR="00F24606">
        <w:rPr>
          <w:rFonts w:ascii="Times New Roman" w:hAnsi="Times New Roman"/>
          <w:sz w:val="28"/>
          <w:szCs w:val="28"/>
        </w:rPr>
        <w:t>ая</w:t>
      </w:r>
      <w:r w:rsidR="00F24606" w:rsidRPr="00446CD7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нормативными правовыми актами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F24606" w:rsidRPr="00446CD7">
        <w:rPr>
          <w:rFonts w:ascii="Times New Roman" w:hAnsi="Times New Roman"/>
          <w:sz w:val="28"/>
          <w:szCs w:val="28"/>
        </w:rPr>
        <w:t>, за достижение соответствующих налоговым расходам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F24606" w:rsidRPr="00446CD7">
        <w:rPr>
          <w:rFonts w:ascii="Times New Roman" w:hAnsi="Times New Roman"/>
          <w:sz w:val="28"/>
          <w:szCs w:val="28"/>
        </w:rPr>
        <w:t xml:space="preserve"> целей </w:t>
      </w:r>
      <w:r w:rsidR="00F24606">
        <w:rPr>
          <w:rFonts w:ascii="Times New Roman" w:hAnsi="Times New Roman"/>
          <w:sz w:val="28"/>
          <w:szCs w:val="28"/>
        </w:rPr>
        <w:t>муниципаль</w:t>
      </w:r>
      <w:r w:rsidR="00F24606" w:rsidRPr="00446CD7">
        <w:rPr>
          <w:rFonts w:ascii="Times New Roman" w:hAnsi="Times New Roman"/>
          <w:sz w:val="28"/>
          <w:szCs w:val="28"/>
        </w:rPr>
        <w:t xml:space="preserve">ных программ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F24606" w:rsidRPr="00446CD7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F24606" w:rsidRPr="00446CD7">
        <w:rPr>
          <w:rFonts w:ascii="Times New Roman" w:hAnsi="Times New Roman"/>
          <w:sz w:val="28"/>
          <w:szCs w:val="28"/>
        </w:rPr>
        <w:t xml:space="preserve">, не относящихся к </w:t>
      </w:r>
      <w:r w:rsidR="00F24606">
        <w:rPr>
          <w:rFonts w:ascii="Times New Roman" w:hAnsi="Times New Roman"/>
          <w:sz w:val="28"/>
          <w:szCs w:val="28"/>
        </w:rPr>
        <w:t>муниципаль</w:t>
      </w:r>
      <w:r w:rsidR="00F24606" w:rsidRPr="00446CD7">
        <w:rPr>
          <w:rFonts w:ascii="Times New Roman" w:hAnsi="Times New Roman"/>
          <w:sz w:val="28"/>
          <w:szCs w:val="28"/>
        </w:rPr>
        <w:t xml:space="preserve">ным программам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F24606" w:rsidRDefault="003F5292" w:rsidP="00F24606">
      <w:pPr>
        <w:pStyle w:val="a3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294">
        <w:rPr>
          <w:rFonts w:ascii="Times New Roman" w:hAnsi="Times New Roman"/>
          <w:sz w:val="28"/>
          <w:szCs w:val="28"/>
        </w:rPr>
        <w:t xml:space="preserve">нормативные характеристики налоговых расходов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685159">
        <w:rPr>
          <w:rFonts w:ascii="Times New Roman" w:hAnsi="Times New Roman"/>
          <w:sz w:val="28"/>
          <w:szCs w:val="28"/>
        </w:rPr>
        <w:t xml:space="preserve"> </w:t>
      </w:r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/>
          <w:sz w:val="28"/>
          <w:szCs w:val="28"/>
        </w:rPr>
        <w:t xml:space="preserve">- сведения о положениях нормативных правовых актов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0C42A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F24606" w:rsidRDefault="003F5292" w:rsidP="00F24606">
      <w:pPr>
        <w:pStyle w:val="a3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>плательщики - плательщики налогов;</w:t>
      </w:r>
    </w:p>
    <w:p w:rsidR="003F5292" w:rsidRPr="00027294" w:rsidRDefault="003F5292" w:rsidP="00F24606">
      <w:pPr>
        <w:pStyle w:val="a3"/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/>
          <w:sz w:val="28"/>
          <w:szCs w:val="28"/>
        </w:rPr>
        <w:t xml:space="preserve">оценка налоговых расходов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- комплекс мероприятий по оценке объемов налоговых расходов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/>
          <w:sz w:val="28"/>
          <w:szCs w:val="28"/>
        </w:rPr>
        <w:t xml:space="preserve">, обусловленных 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/>
          <w:sz w:val="28"/>
          <w:szCs w:val="28"/>
        </w:rPr>
        <w:t xml:space="preserve">льготами, предоставленными плательщикам, а также по оценке эффективности налоговых расходов </w:t>
      </w:r>
      <w:proofErr w:type="spellStart"/>
      <w:r w:rsidR="00685159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- определение объемов выпадающих доходов бюджета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685159">
        <w:rPr>
          <w:rFonts w:ascii="Times New Roman" w:hAnsi="Times New Roman"/>
          <w:sz w:val="28"/>
          <w:szCs w:val="28"/>
        </w:rPr>
        <w:t xml:space="preserve"> </w:t>
      </w:r>
      <w:r w:rsidR="000C42A8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F24606"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685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r w:rsidR="000C42A8">
        <w:rPr>
          <w:rFonts w:ascii="Times New Roman" w:hAnsi="Times New Roman"/>
          <w:sz w:val="28"/>
          <w:szCs w:val="28"/>
        </w:rPr>
        <w:t xml:space="preserve">сельского 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r w:rsidR="000C42A8">
        <w:rPr>
          <w:rFonts w:ascii="Times New Roman" w:hAnsi="Times New Roman"/>
          <w:sz w:val="28"/>
          <w:szCs w:val="28"/>
        </w:rPr>
        <w:t>поселения</w:t>
      </w:r>
      <w:r w:rsidR="00685159">
        <w:rPr>
          <w:rFonts w:ascii="Times New Roman" w:hAnsi="Times New Roman"/>
          <w:sz w:val="28"/>
          <w:szCs w:val="28"/>
        </w:rPr>
        <w:t xml:space="preserve"> </w:t>
      </w:r>
      <w:r w:rsidR="000C4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F24606"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а также о кураторах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>формируемый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F2460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обусловленных </w:t>
      </w:r>
      <w:r w:rsidR="00685159">
        <w:rPr>
          <w:rFonts w:ascii="Times New Roman" w:hAnsi="Times New Roman" w:cs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685159">
        <w:rPr>
          <w:rFonts w:ascii="Times New Roman" w:hAnsi="Times New Roman" w:cs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85159">
        <w:rPr>
          <w:rFonts w:ascii="Times New Roman" w:hAnsi="Times New Roman" w:cs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685159">
        <w:rPr>
          <w:rFonts w:ascii="Times New Roman" w:hAnsi="Times New Roman" w:cs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защиты (поддержки) населения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, обусловленные предоставлением льгот по</w:t>
      </w:r>
      <w:r w:rsidR="00F24606">
        <w:rPr>
          <w:rFonts w:ascii="Times New Roman" w:hAnsi="Times New Roman" w:cs="Times New Roman"/>
          <w:sz w:val="28"/>
          <w:szCs w:val="28"/>
        </w:rPr>
        <w:t xml:space="preserve"> земельному налогу</w:t>
      </w:r>
      <w:r w:rsidRPr="00027294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lastRenderedPageBreak/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proofErr w:type="spellStart"/>
      <w:r w:rsidR="0068515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E25629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proofErr w:type="spellStart"/>
      <w:r w:rsidR="00E2562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640C34" w:rsidRDefault="003F5292" w:rsidP="00640C34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proofErr w:type="spellStart"/>
      <w:r w:rsidR="00E2562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proofErr w:type="spellStart"/>
      <w:r w:rsidR="00E2562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.</w:t>
      </w:r>
    </w:p>
    <w:p w:rsidR="00E25629" w:rsidRPr="00027294" w:rsidRDefault="003F5292" w:rsidP="00E25629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proofErr w:type="spellStart"/>
      <w:r w:rsidR="00E2562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осуществляется кураторами налоговых расходов </w:t>
      </w:r>
      <w:proofErr w:type="spellStart"/>
      <w:r w:rsidR="00E2562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в соответствии с перечнем налоговых расходов </w:t>
      </w:r>
      <w:proofErr w:type="spellStart"/>
      <w:r w:rsidR="00E2562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C42A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C42A8">
        <w:rPr>
          <w:rFonts w:ascii="Times New Roman" w:hAnsi="Times New Roman"/>
          <w:sz w:val="28"/>
          <w:szCs w:val="28"/>
        </w:rPr>
        <w:t xml:space="preserve"> муниципального района Волгоградской </w:t>
      </w:r>
      <w:proofErr w:type="spellStart"/>
      <w:r w:rsidR="000C42A8">
        <w:rPr>
          <w:rFonts w:ascii="Times New Roman" w:hAnsi="Times New Roman"/>
          <w:sz w:val="28"/>
          <w:szCs w:val="28"/>
        </w:rPr>
        <w:t>области</w:t>
      </w:r>
      <w:r w:rsidRPr="0002729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27294">
        <w:rPr>
          <w:rFonts w:ascii="Times New Roman" w:hAnsi="Times New Roman" w:cs="Times New Roman"/>
          <w:sz w:val="28"/>
          <w:szCs w:val="28"/>
        </w:rPr>
        <w:t xml:space="preserve"> основе </w:t>
      </w:r>
      <w:r w:rsidR="00E25629" w:rsidRPr="00E2562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25629" w:rsidRPr="00E25629">
        <w:rPr>
          <w:rFonts w:ascii="Times New Roman" w:hAnsi="Times New Roman" w:cs="Times New Roman"/>
          <w:sz w:val="28"/>
          <w:szCs w:val="28"/>
          <w:shd w:val="clear" w:color="auto" w:fill="FFFFFF"/>
        </w:rPr>
        <w:t> Межрайонной инспекции Федеральной налоговой службы N 3458 по</w:t>
      </w:r>
      <w:r w:rsidR="00E25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629" w:rsidRPr="00E25629">
        <w:rPr>
          <w:rFonts w:ascii="Times New Roman" w:hAnsi="Times New Roman" w:cs="Times New Roman"/>
          <w:sz w:val="28"/>
          <w:szCs w:val="28"/>
        </w:rPr>
        <w:t>Волгоградской области о</w:t>
      </w:r>
      <w:r w:rsidR="00E25629" w:rsidRPr="00027294">
        <w:rPr>
          <w:rFonts w:ascii="Times New Roman" w:hAnsi="Times New Roman" w:cs="Times New Roman"/>
          <w:sz w:val="28"/>
          <w:szCs w:val="28"/>
        </w:rPr>
        <w:t xml:space="preserve"> фискальных характеристиках налоговых расходов </w:t>
      </w:r>
      <w:proofErr w:type="spellStart"/>
      <w:r w:rsidR="00E2562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E256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2562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25629">
        <w:rPr>
          <w:rFonts w:ascii="Times New Roman" w:hAnsi="Times New Roman"/>
          <w:sz w:val="28"/>
          <w:szCs w:val="28"/>
        </w:rPr>
        <w:t xml:space="preserve"> муниципального района Волгоградской </w:t>
      </w:r>
      <w:proofErr w:type="spellStart"/>
      <w:r w:rsidR="00E25629">
        <w:rPr>
          <w:rFonts w:ascii="Times New Roman" w:hAnsi="Times New Roman"/>
          <w:sz w:val="28"/>
          <w:szCs w:val="28"/>
        </w:rPr>
        <w:t>области</w:t>
      </w:r>
      <w:r w:rsidR="00E25629" w:rsidRPr="00027294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E25629" w:rsidRPr="00027294">
        <w:rPr>
          <w:rFonts w:ascii="Times New Roman" w:hAnsi="Times New Roman" w:cs="Times New Roman"/>
          <w:sz w:val="28"/>
          <w:szCs w:val="28"/>
        </w:rPr>
        <w:t xml:space="preserve"> отчетный финансовый год, а также информации о стимулирующих налоговых расходах </w:t>
      </w:r>
      <w:proofErr w:type="spellStart"/>
      <w:r w:rsidR="00E2562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E2562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2562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2562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="00E25629" w:rsidRPr="00027294">
        <w:rPr>
          <w:rFonts w:ascii="Times New Roman" w:hAnsi="Times New Roman" w:cs="Times New Roman"/>
          <w:sz w:val="28"/>
          <w:szCs w:val="28"/>
        </w:rPr>
        <w:t>за 6 лет, предшествующих отчетному финансовому году.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4. В целях проведения оценки эффективности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: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1) </w:t>
      </w:r>
      <w:r w:rsidRPr="00E25629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02729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E256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5629">
        <w:rPr>
          <w:rFonts w:ascii="Times New Roman" w:hAnsi="Times New Roman" w:cs="Times New Roman"/>
          <w:sz w:val="28"/>
          <w:szCs w:val="28"/>
        </w:rPr>
        <w:t>пециалист администрации)</w:t>
      </w:r>
      <w:r w:rsidRPr="00027294">
        <w:rPr>
          <w:rFonts w:ascii="Times New Roman" w:hAnsi="Times New Roman" w:cs="Times New Roman"/>
          <w:sz w:val="28"/>
          <w:szCs w:val="28"/>
        </w:rPr>
        <w:t xml:space="preserve"> до 01 февраля текущего финансового года направляет в </w:t>
      </w:r>
      <w:r w:rsidRPr="00E25629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Межрайонную инспекцию Федеральной налоговой службы N 3458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5629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29">
        <w:rPr>
          <w:rFonts w:ascii="Times New Roman" w:hAnsi="Times New Roman" w:cs="Times New Roman"/>
          <w:sz w:val="28"/>
          <w:szCs w:val="28"/>
        </w:rPr>
        <w:t>сведения</w:t>
      </w:r>
      <w:r w:rsidRPr="00027294">
        <w:rPr>
          <w:rFonts w:ascii="Times New Roman" w:hAnsi="Times New Roman" w:cs="Times New Roman"/>
          <w:sz w:val="28"/>
          <w:szCs w:val="28"/>
        </w:rPr>
        <w:t xml:space="preserve"> о категориях плательщиков с указанием обусловливающих соответствующие налоговые расходы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в том числе действовавших в отчетном финансовом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году и в году, предшествующем отчетному финансовому году, и </w:t>
      </w:r>
      <w:r w:rsidRPr="00027294">
        <w:rPr>
          <w:rFonts w:ascii="Times New Roman" w:hAnsi="Times New Roman" w:cs="Times New Roman"/>
          <w:sz w:val="28"/>
          <w:szCs w:val="28"/>
        </w:rPr>
        <w:lastRenderedPageBreak/>
        <w:t xml:space="preserve">иную информацию, предусмотренную </w:t>
      </w:r>
      <w:r w:rsidRPr="00AF60FD">
        <w:rPr>
          <w:rFonts w:ascii="Times New Roman" w:hAnsi="Times New Roman" w:cs="Times New Roman"/>
          <w:sz w:val="28"/>
          <w:szCs w:val="28"/>
        </w:rPr>
        <w:t>приложением</w:t>
      </w:r>
      <w:r w:rsidRPr="00027294">
        <w:rPr>
          <w:rFonts w:ascii="Times New Roman" w:hAnsi="Times New Roman" w:cs="Times New Roman"/>
          <w:sz w:val="28"/>
          <w:szCs w:val="28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(далее - общие требования к оценке налоговых расходов);</w:t>
      </w:r>
      <w:proofErr w:type="gramEnd"/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2) </w:t>
      </w:r>
      <w:r w:rsidRPr="00E25629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Межрайонная инспекция Федеральной налоговой службы N 3458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5629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29">
        <w:rPr>
          <w:rFonts w:ascii="Times New Roman" w:hAnsi="Times New Roman" w:cs="Times New Roman"/>
          <w:sz w:val="28"/>
          <w:szCs w:val="28"/>
        </w:rPr>
        <w:t>до</w:t>
      </w:r>
      <w:r w:rsidRPr="00027294">
        <w:rPr>
          <w:rFonts w:ascii="Times New Roman" w:hAnsi="Times New Roman" w:cs="Times New Roman"/>
          <w:sz w:val="28"/>
          <w:szCs w:val="28"/>
        </w:rPr>
        <w:t xml:space="preserve"> 01 апреля текущего финансового года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027294">
        <w:rPr>
          <w:rFonts w:ascii="Times New Roman" w:hAnsi="Times New Roman" w:cs="Times New Roman"/>
          <w:sz w:val="28"/>
          <w:szCs w:val="28"/>
        </w:rPr>
        <w:t>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>, содержащие: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>информацию о количестве плательщиков, воспользовавшихся льготами;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информацию о суммах выпадающих доходов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информацию об объемах налогов, задекларированных для уплаты плательщиками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в отношении стимулирующих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3) </w:t>
      </w:r>
      <w:r w:rsidRPr="00E25629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5FC3">
        <w:rPr>
          <w:rFonts w:ascii="Times New Roman" w:hAnsi="Times New Roman" w:cs="Times New Roman"/>
          <w:sz w:val="28"/>
          <w:szCs w:val="28"/>
        </w:rPr>
        <w:t>до 01 июня</w:t>
      </w:r>
      <w:r w:rsidRPr="00027294">
        <w:rPr>
          <w:rFonts w:ascii="Times New Roman" w:hAnsi="Times New Roman" w:cs="Times New Roman"/>
          <w:sz w:val="28"/>
          <w:szCs w:val="28"/>
        </w:rPr>
        <w:t xml:space="preserve">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Pr="00027294">
        <w:rPr>
          <w:rFonts w:ascii="Times New Roman" w:hAnsi="Times New Roman" w:cs="Times New Roman"/>
          <w:sz w:val="28"/>
          <w:szCs w:val="28"/>
        </w:rPr>
        <w:t xml:space="preserve"> данные для оценки эффективности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, предусмотренные приложением к общим требованиям к оценке налоговых расходов;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4) </w:t>
      </w:r>
      <w:r w:rsidRPr="00E25629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до 15 апреля текущего финансового года направляет кураторам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сведения, указанные в </w:t>
      </w:r>
      <w:r w:rsidRPr="00640C34">
        <w:rPr>
          <w:rFonts w:ascii="Times New Roman" w:hAnsi="Times New Roman" w:cs="Times New Roman"/>
          <w:sz w:val="28"/>
          <w:szCs w:val="28"/>
        </w:rPr>
        <w:t>подпункте "2"</w:t>
      </w:r>
      <w:r w:rsidRPr="00027294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5) </w:t>
      </w:r>
      <w:r w:rsidRPr="00E25629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Межрайонная инспекция Федеральной налоговой службы N 3458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5629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29">
        <w:rPr>
          <w:rFonts w:ascii="Times New Roman" w:hAnsi="Times New Roman" w:cs="Times New Roman"/>
          <w:sz w:val="28"/>
          <w:szCs w:val="28"/>
        </w:rPr>
        <w:t>до</w:t>
      </w:r>
      <w:r w:rsidRPr="00027294">
        <w:rPr>
          <w:rFonts w:ascii="Times New Roman" w:hAnsi="Times New Roman" w:cs="Times New Roman"/>
          <w:sz w:val="28"/>
          <w:szCs w:val="28"/>
        </w:rPr>
        <w:t xml:space="preserve"> 15 июля текущего финансового года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027294">
        <w:rPr>
          <w:rFonts w:ascii="Times New Roman" w:hAnsi="Times New Roman" w:cs="Times New Roman"/>
          <w:sz w:val="28"/>
          <w:szCs w:val="28"/>
        </w:rPr>
        <w:t xml:space="preserve">сведения об объеме льгот за отчетный финансовый год, а также по стимулирующим налоговым расходам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027294">
        <w:rPr>
          <w:rFonts w:ascii="Times New Roman" w:hAnsi="Times New Roman" w:cs="Times New Roman"/>
          <w:sz w:val="28"/>
          <w:szCs w:val="28"/>
        </w:rPr>
        <w:t>- сведения о налогах, задекларированных для уплаты плательщиками, имеющими право на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 xml:space="preserve"> льготы, в отчетном финансовом году;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6) </w:t>
      </w:r>
      <w:r w:rsidRPr="00E25629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29">
        <w:rPr>
          <w:rFonts w:ascii="Times New Roman" w:hAnsi="Times New Roman" w:cs="Times New Roman"/>
          <w:sz w:val="28"/>
          <w:szCs w:val="28"/>
        </w:rPr>
        <w:t>до</w:t>
      </w:r>
      <w:r w:rsidRPr="00027294">
        <w:rPr>
          <w:rFonts w:ascii="Times New Roman" w:hAnsi="Times New Roman" w:cs="Times New Roman"/>
          <w:sz w:val="28"/>
          <w:szCs w:val="28"/>
        </w:rPr>
        <w:t xml:space="preserve"> 20 июля текущего финансового года </w:t>
      </w:r>
      <w:r w:rsidRPr="00027294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кураторам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сведения, указанные в </w:t>
      </w:r>
      <w:r w:rsidRPr="00640C34">
        <w:rPr>
          <w:rFonts w:ascii="Times New Roman" w:hAnsi="Times New Roman" w:cs="Times New Roman"/>
          <w:sz w:val="28"/>
          <w:szCs w:val="28"/>
        </w:rPr>
        <w:t>подпункте "5"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5. Оценка эффективности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027294">
        <w:rPr>
          <w:rFonts w:ascii="Times New Roman" w:hAnsi="Times New Roman" w:cs="Times New Roman"/>
          <w:sz w:val="28"/>
          <w:szCs w:val="28"/>
        </w:rPr>
        <w:t xml:space="preserve">осуществляется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1) оценку целесообразности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2) оценку результативности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6. Критериями целесообразности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Pr="00027294">
        <w:rPr>
          <w:rFonts w:ascii="Times New Roman" w:hAnsi="Times New Roman" w:cs="Times New Roman"/>
          <w:sz w:val="28"/>
          <w:szCs w:val="28"/>
        </w:rPr>
        <w:t xml:space="preserve">целям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305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430588">
        <w:rPr>
          <w:rFonts w:ascii="Times New Roman" w:hAnsi="Times New Roman" w:cs="Times New Roman"/>
          <w:sz w:val="28"/>
          <w:szCs w:val="28"/>
        </w:rPr>
        <w:t xml:space="preserve">     </w:t>
      </w:r>
      <w:r w:rsidRPr="00027294">
        <w:rPr>
          <w:rFonts w:ascii="Times New Roman" w:hAnsi="Times New Roman" w:cs="Times New Roman"/>
          <w:sz w:val="28"/>
          <w:szCs w:val="28"/>
        </w:rPr>
        <w:t xml:space="preserve">целям социально-экономической политики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27294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027294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027294">
        <w:rPr>
          <w:rFonts w:ascii="Times New Roman" w:hAnsi="Times New Roman" w:cs="Times New Roman"/>
          <w:sz w:val="28"/>
          <w:szCs w:val="28"/>
        </w:rPr>
        <w:t>7.</w:t>
      </w:r>
      <w:r w:rsidR="00430588">
        <w:rPr>
          <w:rFonts w:ascii="Times New Roman" w:hAnsi="Times New Roman" w:cs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 В случае несоответствия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30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</w:t>
      </w:r>
      <w:r w:rsidRPr="00640C34">
        <w:rPr>
          <w:rFonts w:ascii="Times New Roman" w:hAnsi="Times New Roman" w:cs="Times New Roman"/>
          <w:sz w:val="28"/>
          <w:szCs w:val="28"/>
        </w:rPr>
        <w:t>указанных в пункте</w:t>
      </w:r>
      <w:proofErr w:type="gramStart"/>
      <w:r w:rsidRPr="00640C3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40C34">
        <w:rPr>
          <w:rFonts w:ascii="Times New Roman" w:hAnsi="Times New Roman" w:cs="Times New Roman"/>
          <w:sz w:val="28"/>
          <w:szCs w:val="28"/>
        </w:rPr>
        <w:t xml:space="preserve"> настоящего Порядка, куратор</w:t>
      </w:r>
      <w:r w:rsidRPr="00027294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представляет </w:t>
      </w:r>
      <w:r w:rsidRPr="00430588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430588">
        <w:rPr>
          <w:rFonts w:ascii="Times New Roman" w:hAnsi="Times New Roman" w:cs="Times New Roman"/>
          <w:sz w:val="28"/>
          <w:szCs w:val="28"/>
        </w:rPr>
        <w:t xml:space="preserve"> </w:t>
      </w:r>
      <w:r w:rsidRPr="00430588">
        <w:rPr>
          <w:rFonts w:ascii="Times New Roman" w:hAnsi="Times New Roman" w:cs="Times New Roman"/>
          <w:sz w:val="28"/>
          <w:szCs w:val="28"/>
        </w:rPr>
        <w:t>предложения</w:t>
      </w:r>
      <w:r w:rsidRPr="00027294">
        <w:rPr>
          <w:rFonts w:ascii="Times New Roman" w:hAnsi="Times New Roman" w:cs="Times New Roman"/>
          <w:sz w:val="28"/>
          <w:szCs w:val="28"/>
        </w:rPr>
        <w:t xml:space="preserve"> о сохранении (уточнении, отмене) льгот для плательщиков.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кураторами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3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используется как минимум один показатель (индикатор)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r w:rsidRPr="000272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27294">
        <w:rPr>
          <w:rFonts w:ascii="Times New Roman" w:hAnsi="Times New Roman" w:cs="Times New Roman"/>
          <w:sz w:val="28"/>
          <w:szCs w:val="28"/>
        </w:rPr>
        <w:t xml:space="preserve"> (или) целей социально-экономической политики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>ным программам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94">
        <w:rPr>
          <w:rFonts w:ascii="Times New Roman" w:hAnsi="Times New Roman" w:cs="Times New Roman"/>
          <w:sz w:val="28"/>
          <w:szCs w:val="28"/>
        </w:rPr>
        <w:lastRenderedPageBreak/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3058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r w:rsidRPr="000272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27294">
        <w:rPr>
          <w:rFonts w:ascii="Times New Roman" w:hAnsi="Times New Roman" w:cs="Times New Roman"/>
          <w:sz w:val="28"/>
          <w:szCs w:val="28"/>
        </w:rPr>
        <w:t xml:space="preserve"> (или) целей социально-экономической политики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 xml:space="preserve"> льгот и значением указанного показателя (индикатора) без учета льгот.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9. Оценка результативности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включает в себя оценку бюджетной эффективности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В целях оценки бюджетной эффективности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кураторами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305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27294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r w:rsidRPr="000272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27294">
        <w:rPr>
          <w:rFonts w:ascii="Times New Roman" w:hAnsi="Times New Roman" w:cs="Times New Roman"/>
          <w:sz w:val="28"/>
          <w:szCs w:val="28"/>
        </w:rPr>
        <w:t xml:space="preserve"> (или) целей социально-экономической политики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30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(далее - сравнительный анализ), а также оценка совокупного бюджетного эффекта (самоокупаемости) стимулирующих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>Сравнительный анализ включает в себя сравнение объемов расходов бюджета</w:t>
      </w:r>
      <w:r w:rsidR="004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30588" w:rsidRPr="0043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r w:rsidRPr="000272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27294">
        <w:rPr>
          <w:rFonts w:ascii="Times New Roman" w:hAnsi="Times New Roman" w:cs="Times New Roman"/>
          <w:sz w:val="28"/>
          <w:szCs w:val="28"/>
        </w:rPr>
        <w:t xml:space="preserve"> (или) целей социально-экономической политики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объемов предоставленных льгот посредством определения куратором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прироста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, на 1</w:t>
      </w:r>
      <w:proofErr w:type="gramEnd"/>
      <w:r w:rsidRPr="00027294">
        <w:rPr>
          <w:rFonts w:ascii="Times New Roman" w:hAnsi="Times New Roman" w:cs="Times New Roman"/>
          <w:sz w:val="28"/>
          <w:szCs w:val="28"/>
        </w:rPr>
        <w:t xml:space="preserve"> рубль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и на 1 рубль расходов бюджета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>для достижения того же значения показателя (индикатора) в случае применения альтернативных механизмов.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ным </w:t>
      </w:r>
      <w:r w:rsidR="00430588">
        <w:rPr>
          <w:rFonts w:ascii="Times New Roman" w:hAnsi="Times New Roman" w:cs="Times New Roman"/>
          <w:sz w:val="28"/>
          <w:szCs w:val="28"/>
        </w:rPr>
        <w:t xml:space="preserve">    </w:t>
      </w:r>
      <w:r w:rsidRPr="00027294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, учитываются: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;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     </w:t>
      </w:r>
      <w:r w:rsidRPr="00027294">
        <w:rPr>
          <w:rFonts w:ascii="Times New Roman" w:hAnsi="Times New Roman" w:cs="Times New Roman"/>
          <w:sz w:val="28"/>
          <w:szCs w:val="28"/>
        </w:rPr>
        <w:t>по обязательствам плательщиков, имеющих право на льготы;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72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7294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куратор налоговых расходов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формирует и до 01 августа текущего финансового года представляет </w:t>
      </w:r>
      <w:r w:rsidRPr="00430588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430588">
        <w:rPr>
          <w:rFonts w:ascii="Times New Roman" w:hAnsi="Times New Roman" w:cs="Times New Roman"/>
          <w:sz w:val="28"/>
          <w:szCs w:val="28"/>
        </w:rPr>
        <w:t xml:space="preserve"> </w:t>
      </w:r>
      <w:r w:rsidRPr="00430588">
        <w:rPr>
          <w:rFonts w:ascii="Times New Roman" w:hAnsi="Times New Roman" w:cs="Times New Roman"/>
          <w:sz w:val="28"/>
          <w:szCs w:val="28"/>
        </w:rPr>
        <w:t>информацию о достижении целевых характеристи</w:t>
      </w:r>
      <w:r w:rsidRPr="00027294">
        <w:rPr>
          <w:rFonts w:ascii="Times New Roman" w:hAnsi="Times New Roman" w:cs="Times New Roman"/>
          <w:sz w:val="28"/>
          <w:szCs w:val="28"/>
        </w:rPr>
        <w:t>к налогового расхода</w:t>
      </w:r>
      <w:r w:rsidR="00430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вкладе налогового расхода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30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30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30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) альтернативных механизмов </w:t>
      </w:r>
      <w:r w:rsidRPr="00027294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30588">
        <w:rPr>
          <w:rFonts w:ascii="Times New Roman" w:hAnsi="Times New Roman"/>
          <w:sz w:val="28"/>
          <w:szCs w:val="28"/>
        </w:rPr>
        <w:t xml:space="preserve"> </w:t>
      </w:r>
      <w:r w:rsidRPr="00027294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proofErr w:type="spellStart"/>
      <w:r w:rsidR="00430588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27294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proofErr w:type="spellStart"/>
      <w:r w:rsidR="00121FF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0272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5629" w:rsidRPr="00CF5FC3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2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72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1FFA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121FFA">
        <w:rPr>
          <w:rFonts w:ascii="Times New Roman" w:hAnsi="Times New Roman" w:cs="Times New Roman"/>
          <w:sz w:val="28"/>
          <w:szCs w:val="28"/>
        </w:rPr>
        <w:t xml:space="preserve"> </w:t>
      </w:r>
      <w:r w:rsidRPr="00121FFA">
        <w:rPr>
          <w:rFonts w:ascii="Times New Roman" w:hAnsi="Times New Roman" w:cs="Times New Roman"/>
          <w:sz w:val="28"/>
          <w:szCs w:val="28"/>
        </w:rPr>
        <w:t>до 05 августа текущего финансового года формирует оценку эффективности</w:t>
      </w:r>
      <w:r w:rsidRPr="00027294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proofErr w:type="spellStart"/>
      <w:r w:rsidR="00121FF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121F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121FFA">
        <w:rPr>
          <w:rFonts w:ascii="Times New Roman" w:hAnsi="Times New Roman"/>
          <w:sz w:val="28"/>
          <w:szCs w:val="28"/>
        </w:rPr>
        <w:t xml:space="preserve"> </w:t>
      </w:r>
      <w:r w:rsidRPr="00CF5FC3">
        <w:rPr>
          <w:rFonts w:ascii="Times New Roman" w:hAnsi="Times New Roman" w:cs="Times New Roman"/>
          <w:sz w:val="28"/>
          <w:szCs w:val="28"/>
        </w:rPr>
        <w:t xml:space="preserve">на основе данных, представленных кураторами налоговых расходов </w:t>
      </w:r>
      <w:proofErr w:type="spellStart"/>
      <w:r w:rsidR="00121FF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CF5FC3">
        <w:rPr>
          <w:rFonts w:ascii="Times New Roman" w:hAnsi="Times New Roman" w:cs="Times New Roman"/>
          <w:sz w:val="28"/>
          <w:szCs w:val="28"/>
        </w:rPr>
        <w:t xml:space="preserve">, и вносит на рассмотрение Главе </w:t>
      </w:r>
      <w:proofErr w:type="spellStart"/>
      <w:r w:rsidR="00121FF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12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CF5FC3">
        <w:rPr>
          <w:rFonts w:ascii="Times New Roman" w:hAnsi="Times New Roman" w:cs="Times New Roman"/>
          <w:sz w:val="28"/>
          <w:szCs w:val="28"/>
        </w:rPr>
        <w:t xml:space="preserve"> предложения о подготовке нормативных правовых актов </w:t>
      </w:r>
      <w:proofErr w:type="spellStart"/>
      <w:r w:rsidR="00121FF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  <w:r w:rsidR="00121FFA">
        <w:rPr>
          <w:rFonts w:ascii="Times New Roman" w:hAnsi="Times New Roman"/>
          <w:sz w:val="28"/>
          <w:szCs w:val="28"/>
        </w:rPr>
        <w:t xml:space="preserve"> </w:t>
      </w:r>
      <w:r w:rsidRPr="00CF5FC3">
        <w:rPr>
          <w:rFonts w:ascii="Times New Roman" w:hAnsi="Times New Roman" w:cs="Times New Roman"/>
          <w:sz w:val="28"/>
          <w:szCs w:val="28"/>
        </w:rPr>
        <w:t xml:space="preserve">о внесении изменений в нормативно-правовые акты в части отмены неэффективных налоговых расходов </w:t>
      </w:r>
      <w:proofErr w:type="spellStart"/>
      <w:r w:rsidR="00121FF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CF5FC3">
        <w:rPr>
          <w:rFonts w:ascii="Times New Roman" w:hAnsi="Times New Roman"/>
          <w:sz w:val="28"/>
          <w:szCs w:val="28"/>
        </w:rPr>
        <w:t>.</w:t>
      </w:r>
    </w:p>
    <w:p w:rsidR="00E25629" w:rsidRPr="00CF5FC3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F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5FC3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налоговых расходов </w:t>
      </w:r>
      <w:proofErr w:type="spellStart"/>
      <w:r w:rsidR="00121FF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121FFA">
        <w:rPr>
          <w:rFonts w:ascii="Times New Roman" w:hAnsi="Times New Roman"/>
          <w:sz w:val="28"/>
          <w:szCs w:val="28"/>
        </w:rPr>
        <w:t xml:space="preserve"> </w:t>
      </w:r>
      <w:r w:rsidRPr="00CF5FC3">
        <w:rPr>
          <w:rFonts w:ascii="Times New Roman" w:hAnsi="Times New Roman" w:cs="Times New Roman"/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proofErr w:type="spellStart"/>
      <w:r w:rsidR="00121FF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12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CF5FC3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proofErr w:type="spellStart"/>
      <w:r w:rsidR="00121FF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CF5FC3">
        <w:rPr>
          <w:rFonts w:ascii="Times New Roman" w:hAnsi="Times New Roman" w:cs="Times New Roman"/>
          <w:sz w:val="28"/>
          <w:szCs w:val="28"/>
        </w:rPr>
        <w:t>.</w:t>
      </w:r>
    </w:p>
    <w:p w:rsidR="00E25629" w:rsidRPr="00027294" w:rsidRDefault="00E25629" w:rsidP="00E25629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F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5FC3">
        <w:rPr>
          <w:rFonts w:ascii="Times New Roman" w:hAnsi="Times New Roman" w:cs="Times New Roman"/>
          <w:sz w:val="28"/>
          <w:szCs w:val="28"/>
        </w:rPr>
        <w:t xml:space="preserve">. </w:t>
      </w:r>
      <w:r w:rsidRPr="00121FFA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121FFA">
        <w:rPr>
          <w:rFonts w:ascii="Times New Roman" w:hAnsi="Times New Roman" w:cs="Times New Roman"/>
          <w:sz w:val="28"/>
          <w:szCs w:val="28"/>
        </w:rPr>
        <w:t xml:space="preserve"> </w:t>
      </w:r>
      <w:r w:rsidRPr="00121FFA">
        <w:rPr>
          <w:rFonts w:ascii="Times New Roman" w:hAnsi="Times New Roman" w:cs="Times New Roman"/>
          <w:sz w:val="28"/>
          <w:szCs w:val="28"/>
        </w:rPr>
        <w:t>до</w:t>
      </w:r>
      <w:r w:rsidRPr="00CF5FC3">
        <w:rPr>
          <w:rFonts w:ascii="Times New Roman" w:hAnsi="Times New Roman" w:cs="Times New Roman"/>
          <w:sz w:val="28"/>
          <w:szCs w:val="28"/>
        </w:rPr>
        <w:t xml:space="preserve"> 01 октября текущего финансового года размещает результаты оценки эффективности налоговых расходов </w:t>
      </w:r>
      <w:r w:rsidR="0012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FF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121FFA">
        <w:rPr>
          <w:rFonts w:ascii="Times New Roman" w:hAnsi="Times New Roman"/>
          <w:sz w:val="28"/>
          <w:szCs w:val="28"/>
        </w:rPr>
        <w:t xml:space="preserve"> </w:t>
      </w:r>
      <w:r w:rsidRPr="00CF5FC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информационно-телекоммуникационной сети "Интернет".</w:t>
      </w:r>
    </w:p>
    <w:p w:rsidR="003F5292" w:rsidRPr="00027294" w:rsidRDefault="003F5292" w:rsidP="00640C34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5292" w:rsidRPr="00027294" w:rsidSect="0002729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1F"/>
    <w:rsid w:val="00000818"/>
    <w:rsid w:val="00000AA2"/>
    <w:rsid w:val="00002D15"/>
    <w:rsid w:val="00003C72"/>
    <w:rsid w:val="00003CC5"/>
    <w:rsid w:val="00005983"/>
    <w:rsid w:val="000129A8"/>
    <w:rsid w:val="00013388"/>
    <w:rsid w:val="00013590"/>
    <w:rsid w:val="00013ED9"/>
    <w:rsid w:val="00014253"/>
    <w:rsid w:val="00016975"/>
    <w:rsid w:val="00016DFE"/>
    <w:rsid w:val="00022246"/>
    <w:rsid w:val="00022272"/>
    <w:rsid w:val="0002584F"/>
    <w:rsid w:val="00026001"/>
    <w:rsid w:val="000266D9"/>
    <w:rsid w:val="0002709A"/>
    <w:rsid w:val="00027294"/>
    <w:rsid w:val="0003249A"/>
    <w:rsid w:val="0003384C"/>
    <w:rsid w:val="0003444B"/>
    <w:rsid w:val="00036174"/>
    <w:rsid w:val="000365CE"/>
    <w:rsid w:val="00036C8E"/>
    <w:rsid w:val="00037AF7"/>
    <w:rsid w:val="00040218"/>
    <w:rsid w:val="00040866"/>
    <w:rsid w:val="00040A24"/>
    <w:rsid w:val="00041E50"/>
    <w:rsid w:val="00042167"/>
    <w:rsid w:val="00045C02"/>
    <w:rsid w:val="0005281A"/>
    <w:rsid w:val="00053646"/>
    <w:rsid w:val="0005606C"/>
    <w:rsid w:val="00057BFA"/>
    <w:rsid w:val="0006009A"/>
    <w:rsid w:val="00060897"/>
    <w:rsid w:val="00060CEC"/>
    <w:rsid w:val="00067466"/>
    <w:rsid w:val="000678A3"/>
    <w:rsid w:val="00067B39"/>
    <w:rsid w:val="00067D8A"/>
    <w:rsid w:val="00070393"/>
    <w:rsid w:val="00070472"/>
    <w:rsid w:val="00070850"/>
    <w:rsid w:val="00070DA3"/>
    <w:rsid w:val="000711EA"/>
    <w:rsid w:val="00072F85"/>
    <w:rsid w:val="000750C1"/>
    <w:rsid w:val="00075642"/>
    <w:rsid w:val="0007713A"/>
    <w:rsid w:val="00077FCF"/>
    <w:rsid w:val="00080057"/>
    <w:rsid w:val="000814C7"/>
    <w:rsid w:val="00082566"/>
    <w:rsid w:val="00082AC7"/>
    <w:rsid w:val="00082B10"/>
    <w:rsid w:val="00082EB3"/>
    <w:rsid w:val="0008356C"/>
    <w:rsid w:val="00085BEA"/>
    <w:rsid w:val="00090081"/>
    <w:rsid w:val="00092F67"/>
    <w:rsid w:val="000A088C"/>
    <w:rsid w:val="000A0F6F"/>
    <w:rsid w:val="000A18EA"/>
    <w:rsid w:val="000A20BF"/>
    <w:rsid w:val="000A20EA"/>
    <w:rsid w:val="000A2D9F"/>
    <w:rsid w:val="000A3B95"/>
    <w:rsid w:val="000A7269"/>
    <w:rsid w:val="000A7B1A"/>
    <w:rsid w:val="000B024B"/>
    <w:rsid w:val="000B0B6A"/>
    <w:rsid w:val="000B2044"/>
    <w:rsid w:val="000B2478"/>
    <w:rsid w:val="000B24A2"/>
    <w:rsid w:val="000B283D"/>
    <w:rsid w:val="000B287A"/>
    <w:rsid w:val="000B614E"/>
    <w:rsid w:val="000B6664"/>
    <w:rsid w:val="000B6BC7"/>
    <w:rsid w:val="000B707B"/>
    <w:rsid w:val="000B739C"/>
    <w:rsid w:val="000B7782"/>
    <w:rsid w:val="000B7B08"/>
    <w:rsid w:val="000C0CDE"/>
    <w:rsid w:val="000C0F4D"/>
    <w:rsid w:val="000C1E8E"/>
    <w:rsid w:val="000C264A"/>
    <w:rsid w:val="000C33F5"/>
    <w:rsid w:val="000C37F1"/>
    <w:rsid w:val="000C3CF3"/>
    <w:rsid w:val="000C42A8"/>
    <w:rsid w:val="000C4C60"/>
    <w:rsid w:val="000C56E7"/>
    <w:rsid w:val="000C5B3C"/>
    <w:rsid w:val="000C6BF2"/>
    <w:rsid w:val="000C75E9"/>
    <w:rsid w:val="000D00C5"/>
    <w:rsid w:val="000D01FA"/>
    <w:rsid w:val="000D06F4"/>
    <w:rsid w:val="000D0E2D"/>
    <w:rsid w:val="000D1347"/>
    <w:rsid w:val="000D3212"/>
    <w:rsid w:val="000D515D"/>
    <w:rsid w:val="000D5350"/>
    <w:rsid w:val="000E00CD"/>
    <w:rsid w:val="000E3487"/>
    <w:rsid w:val="000E3D2E"/>
    <w:rsid w:val="000E4A66"/>
    <w:rsid w:val="000E4EFD"/>
    <w:rsid w:val="000F218D"/>
    <w:rsid w:val="000F3850"/>
    <w:rsid w:val="000F4D7F"/>
    <w:rsid w:val="000F74E5"/>
    <w:rsid w:val="000F7A76"/>
    <w:rsid w:val="00100749"/>
    <w:rsid w:val="0010177B"/>
    <w:rsid w:val="00101917"/>
    <w:rsid w:val="00101EB0"/>
    <w:rsid w:val="00103CC8"/>
    <w:rsid w:val="00104978"/>
    <w:rsid w:val="00105355"/>
    <w:rsid w:val="001057D6"/>
    <w:rsid w:val="00106DB7"/>
    <w:rsid w:val="0011000C"/>
    <w:rsid w:val="00110BE4"/>
    <w:rsid w:val="00110BF0"/>
    <w:rsid w:val="001136BC"/>
    <w:rsid w:val="00114F8A"/>
    <w:rsid w:val="00115E32"/>
    <w:rsid w:val="00116DAD"/>
    <w:rsid w:val="00117438"/>
    <w:rsid w:val="00121067"/>
    <w:rsid w:val="00121088"/>
    <w:rsid w:val="00121E0A"/>
    <w:rsid w:val="00121FCC"/>
    <w:rsid w:val="00121FFA"/>
    <w:rsid w:val="00122484"/>
    <w:rsid w:val="00122FC5"/>
    <w:rsid w:val="00123012"/>
    <w:rsid w:val="00123375"/>
    <w:rsid w:val="001256D2"/>
    <w:rsid w:val="001267F0"/>
    <w:rsid w:val="0013217B"/>
    <w:rsid w:val="0013355D"/>
    <w:rsid w:val="0013395F"/>
    <w:rsid w:val="00134BEF"/>
    <w:rsid w:val="00135CB7"/>
    <w:rsid w:val="00136EF5"/>
    <w:rsid w:val="0013753C"/>
    <w:rsid w:val="0014008F"/>
    <w:rsid w:val="00143472"/>
    <w:rsid w:val="00144639"/>
    <w:rsid w:val="00144D2F"/>
    <w:rsid w:val="0014587A"/>
    <w:rsid w:val="00151E79"/>
    <w:rsid w:val="001528F9"/>
    <w:rsid w:val="00153777"/>
    <w:rsid w:val="001548B6"/>
    <w:rsid w:val="00155B11"/>
    <w:rsid w:val="00155B8C"/>
    <w:rsid w:val="00155C6D"/>
    <w:rsid w:val="00157912"/>
    <w:rsid w:val="00157DA8"/>
    <w:rsid w:val="00161B84"/>
    <w:rsid w:val="001654AF"/>
    <w:rsid w:val="0016571E"/>
    <w:rsid w:val="001666F9"/>
    <w:rsid w:val="00167891"/>
    <w:rsid w:val="001700F7"/>
    <w:rsid w:val="00174685"/>
    <w:rsid w:val="00174B49"/>
    <w:rsid w:val="00176514"/>
    <w:rsid w:val="0018227D"/>
    <w:rsid w:val="00182FC7"/>
    <w:rsid w:val="001837E0"/>
    <w:rsid w:val="00183BDF"/>
    <w:rsid w:val="0018428A"/>
    <w:rsid w:val="0018523A"/>
    <w:rsid w:val="001855BF"/>
    <w:rsid w:val="00191FF4"/>
    <w:rsid w:val="00195D3F"/>
    <w:rsid w:val="00196EA8"/>
    <w:rsid w:val="001A0E06"/>
    <w:rsid w:val="001A22BB"/>
    <w:rsid w:val="001A361F"/>
    <w:rsid w:val="001A3807"/>
    <w:rsid w:val="001A38EF"/>
    <w:rsid w:val="001A452C"/>
    <w:rsid w:val="001A462E"/>
    <w:rsid w:val="001A5732"/>
    <w:rsid w:val="001A5D65"/>
    <w:rsid w:val="001A64A9"/>
    <w:rsid w:val="001A6572"/>
    <w:rsid w:val="001A69B4"/>
    <w:rsid w:val="001A73CE"/>
    <w:rsid w:val="001A7512"/>
    <w:rsid w:val="001A7A21"/>
    <w:rsid w:val="001B006F"/>
    <w:rsid w:val="001B087D"/>
    <w:rsid w:val="001B104B"/>
    <w:rsid w:val="001B148A"/>
    <w:rsid w:val="001B178A"/>
    <w:rsid w:val="001B1D75"/>
    <w:rsid w:val="001B76B6"/>
    <w:rsid w:val="001C10C9"/>
    <w:rsid w:val="001C15F2"/>
    <w:rsid w:val="001C1E76"/>
    <w:rsid w:val="001C2AB8"/>
    <w:rsid w:val="001C3219"/>
    <w:rsid w:val="001C4988"/>
    <w:rsid w:val="001C4DF8"/>
    <w:rsid w:val="001C5CDB"/>
    <w:rsid w:val="001C62C6"/>
    <w:rsid w:val="001C7D6C"/>
    <w:rsid w:val="001D0291"/>
    <w:rsid w:val="001D1FE3"/>
    <w:rsid w:val="001D3749"/>
    <w:rsid w:val="001D3BAE"/>
    <w:rsid w:val="001D3BBE"/>
    <w:rsid w:val="001D3E3C"/>
    <w:rsid w:val="001D3E42"/>
    <w:rsid w:val="001D3FB1"/>
    <w:rsid w:val="001D549A"/>
    <w:rsid w:val="001D5547"/>
    <w:rsid w:val="001D5666"/>
    <w:rsid w:val="001D5ECB"/>
    <w:rsid w:val="001D6E52"/>
    <w:rsid w:val="001D79E8"/>
    <w:rsid w:val="001D7A70"/>
    <w:rsid w:val="001D7A8C"/>
    <w:rsid w:val="001D7F9C"/>
    <w:rsid w:val="001E172A"/>
    <w:rsid w:val="001E2173"/>
    <w:rsid w:val="001E45B5"/>
    <w:rsid w:val="001E4902"/>
    <w:rsid w:val="001E5D7D"/>
    <w:rsid w:val="001E6021"/>
    <w:rsid w:val="001E7789"/>
    <w:rsid w:val="001F0E37"/>
    <w:rsid w:val="001F2C71"/>
    <w:rsid w:val="001F386B"/>
    <w:rsid w:val="001F5B66"/>
    <w:rsid w:val="002002BC"/>
    <w:rsid w:val="00201006"/>
    <w:rsid w:val="00201961"/>
    <w:rsid w:val="002022EC"/>
    <w:rsid w:val="002022F7"/>
    <w:rsid w:val="00202725"/>
    <w:rsid w:val="00202A9C"/>
    <w:rsid w:val="00203E39"/>
    <w:rsid w:val="00204E04"/>
    <w:rsid w:val="00204EB1"/>
    <w:rsid w:val="00205187"/>
    <w:rsid w:val="00205CFE"/>
    <w:rsid w:val="00207A61"/>
    <w:rsid w:val="00213923"/>
    <w:rsid w:val="0021512C"/>
    <w:rsid w:val="00216201"/>
    <w:rsid w:val="00216921"/>
    <w:rsid w:val="00222D4D"/>
    <w:rsid w:val="0022397C"/>
    <w:rsid w:val="0022490A"/>
    <w:rsid w:val="00225926"/>
    <w:rsid w:val="00226476"/>
    <w:rsid w:val="00230498"/>
    <w:rsid w:val="0023230B"/>
    <w:rsid w:val="00232671"/>
    <w:rsid w:val="00234BF7"/>
    <w:rsid w:val="00235A3C"/>
    <w:rsid w:val="0023674F"/>
    <w:rsid w:val="002410A8"/>
    <w:rsid w:val="00241CE0"/>
    <w:rsid w:val="00244105"/>
    <w:rsid w:val="0024778D"/>
    <w:rsid w:val="00247BCC"/>
    <w:rsid w:val="00250718"/>
    <w:rsid w:val="00250BDA"/>
    <w:rsid w:val="00252DB1"/>
    <w:rsid w:val="002537C0"/>
    <w:rsid w:val="00253B31"/>
    <w:rsid w:val="002541D2"/>
    <w:rsid w:val="00254289"/>
    <w:rsid w:val="00254ED4"/>
    <w:rsid w:val="00256EF5"/>
    <w:rsid w:val="00260D20"/>
    <w:rsid w:val="00261568"/>
    <w:rsid w:val="002621E1"/>
    <w:rsid w:val="0026227C"/>
    <w:rsid w:val="002622AB"/>
    <w:rsid w:val="0026374D"/>
    <w:rsid w:val="00264163"/>
    <w:rsid w:val="00265297"/>
    <w:rsid w:val="0026540E"/>
    <w:rsid w:val="0026563D"/>
    <w:rsid w:val="00265E21"/>
    <w:rsid w:val="00265E8E"/>
    <w:rsid w:val="00266508"/>
    <w:rsid w:val="00270190"/>
    <w:rsid w:val="002715E1"/>
    <w:rsid w:val="00272A1A"/>
    <w:rsid w:val="00272C64"/>
    <w:rsid w:val="0027311D"/>
    <w:rsid w:val="00273E32"/>
    <w:rsid w:val="0027584E"/>
    <w:rsid w:val="00277CB9"/>
    <w:rsid w:val="00280903"/>
    <w:rsid w:val="00281998"/>
    <w:rsid w:val="002839F1"/>
    <w:rsid w:val="002863C9"/>
    <w:rsid w:val="00287627"/>
    <w:rsid w:val="00290B5A"/>
    <w:rsid w:val="00290FC2"/>
    <w:rsid w:val="00292D77"/>
    <w:rsid w:val="002944B5"/>
    <w:rsid w:val="00294510"/>
    <w:rsid w:val="0029532B"/>
    <w:rsid w:val="00296BEB"/>
    <w:rsid w:val="00297850"/>
    <w:rsid w:val="00297D4B"/>
    <w:rsid w:val="002A0920"/>
    <w:rsid w:val="002A2D24"/>
    <w:rsid w:val="002A3CEE"/>
    <w:rsid w:val="002A417C"/>
    <w:rsid w:val="002A59EC"/>
    <w:rsid w:val="002A5E6E"/>
    <w:rsid w:val="002A6B18"/>
    <w:rsid w:val="002A7756"/>
    <w:rsid w:val="002B4174"/>
    <w:rsid w:val="002B4680"/>
    <w:rsid w:val="002B506D"/>
    <w:rsid w:val="002C1E6B"/>
    <w:rsid w:val="002C224C"/>
    <w:rsid w:val="002C3565"/>
    <w:rsid w:val="002C45D7"/>
    <w:rsid w:val="002C77C9"/>
    <w:rsid w:val="002C786D"/>
    <w:rsid w:val="002C78E1"/>
    <w:rsid w:val="002D4D19"/>
    <w:rsid w:val="002D6247"/>
    <w:rsid w:val="002D6C25"/>
    <w:rsid w:val="002D7396"/>
    <w:rsid w:val="002E2090"/>
    <w:rsid w:val="002E4ABD"/>
    <w:rsid w:val="002E4E9E"/>
    <w:rsid w:val="002E5613"/>
    <w:rsid w:val="002E6183"/>
    <w:rsid w:val="002F0FEA"/>
    <w:rsid w:val="002F178F"/>
    <w:rsid w:val="002F1FDB"/>
    <w:rsid w:val="002F2917"/>
    <w:rsid w:val="002F4465"/>
    <w:rsid w:val="002F4917"/>
    <w:rsid w:val="002F57B7"/>
    <w:rsid w:val="002F5EE3"/>
    <w:rsid w:val="002F7E1B"/>
    <w:rsid w:val="00300D2F"/>
    <w:rsid w:val="003018D0"/>
    <w:rsid w:val="00301CE3"/>
    <w:rsid w:val="00303262"/>
    <w:rsid w:val="003044DA"/>
    <w:rsid w:val="00306830"/>
    <w:rsid w:val="003102F1"/>
    <w:rsid w:val="00311870"/>
    <w:rsid w:val="0031310E"/>
    <w:rsid w:val="0031470F"/>
    <w:rsid w:val="00314953"/>
    <w:rsid w:val="00315B31"/>
    <w:rsid w:val="003202E4"/>
    <w:rsid w:val="003214B6"/>
    <w:rsid w:val="00321E02"/>
    <w:rsid w:val="0032260A"/>
    <w:rsid w:val="003233C8"/>
    <w:rsid w:val="00323717"/>
    <w:rsid w:val="003245FB"/>
    <w:rsid w:val="00324726"/>
    <w:rsid w:val="003266CF"/>
    <w:rsid w:val="00327B3D"/>
    <w:rsid w:val="003314F4"/>
    <w:rsid w:val="00331616"/>
    <w:rsid w:val="00332B2F"/>
    <w:rsid w:val="0033316D"/>
    <w:rsid w:val="003370F4"/>
    <w:rsid w:val="00337131"/>
    <w:rsid w:val="003371AD"/>
    <w:rsid w:val="003372B0"/>
    <w:rsid w:val="00337618"/>
    <w:rsid w:val="00340372"/>
    <w:rsid w:val="0034089B"/>
    <w:rsid w:val="00341AE5"/>
    <w:rsid w:val="003445AD"/>
    <w:rsid w:val="00345253"/>
    <w:rsid w:val="0034547C"/>
    <w:rsid w:val="003478BC"/>
    <w:rsid w:val="003502FC"/>
    <w:rsid w:val="00350BDD"/>
    <w:rsid w:val="0035172B"/>
    <w:rsid w:val="0035196D"/>
    <w:rsid w:val="003521CA"/>
    <w:rsid w:val="00352581"/>
    <w:rsid w:val="003536A7"/>
    <w:rsid w:val="003537C0"/>
    <w:rsid w:val="00353DBD"/>
    <w:rsid w:val="003540DC"/>
    <w:rsid w:val="0035607F"/>
    <w:rsid w:val="003560D1"/>
    <w:rsid w:val="00356B35"/>
    <w:rsid w:val="003573D4"/>
    <w:rsid w:val="00357859"/>
    <w:rsid w:val="00360081"/>
    <w:rsid w:val="00360B10"/>
    <w:rsid w:val="00360DAE"/>
    <w:rsid w:val="00360E0E"/>
    <w:rsid w:val="00360E5C"/>
    <w:rsid w:val="00364F92"/>
    <w:rsid w:val="00371513"/>
    <w:rsid w:val="00371C85"/>
    <w:rsid w:val="00371F10"/>
    <w:rsid w:val="00372B06"/>
    <w:rsid w:val="00372C37"/>
    <w:rsid w:val="003743F8"/>
    <w:rsid w:val="0037500E"/>
    <w:rsid w:val="0037594B"/>
    <w:rsid w:val="003804AF"/>
    <w:rsid w:val="00380FE4"/>
    <w:rsid w:val="00381458"/>
    <w:rsid w:val="00382F7F"/>
    <w:rsid w:val="00384675"/>
    <w:rsid w:val="00384AD4"/>
    <w:rsid w:val="00384C33"/>
    <w:rsid w:val="0038510F"/>
    <w:rsid w:val="0038674A"/>
    <w:rsid w:val="00390873"/>
    <w:rsid w:val="003944BC"/>
    <w:rsid w:val="0039458F"/>
    <w:rsid w:val="003948EC"/>
    <w:rsid w:val="00395AA8"/>
    <w:rsid w:val="003966B0"/>
    <w:rsid w:val="003978D7"/>
    <w:rsid w:val="003A0E5D"/>
    <w:rsid w:val="003A201A"/>
    <w:rsid w:val="003A28FF"/>
    <w:rsid w:val="003A2AE6"/>
    <w:rsid w:val="003A5770"/>
    <w:rsid w:val="003A6F03"/>
    <w:rsid w:val="003B04F0"/>
    <w:rsid w:val="003B0CCA"/>
    <w:rsid w:val="003B1EB3"/>
    <w:rsid w:val="003B3089"/>
    <w:rsid w:val="003B3F50"/>
    <w:rsid w:val="003B55BB"/>
    <w:rsid w:val="003B5D75"/>
    <w:rsid w:val="003B620E"/>
    <w:rsid w:val="003C39C6"/>
    <w:rsid w:val="003C4D6B"/>
    <w:rsid w:val="003C5321"/>
    <w:rsid w:val="003C560C"/>
    <w:rsid w:val="003C5ED0"/>
    <w:rsid w:val="003C6D83"/>
    <w:rsid w:val="003D0A37"/>
    <w:rsid w:val="003D1439"/>
    <w:rsid w:val="003D1D3B"/>
    <w:rsid w:val="003D2868"/>
    <w:rsid w:val="003D3811"/>
    <w:rsid w:val="003D55DD"/>
    <w:rsid w:val="003D56A3"/>
    <w:rsid w:val="003D5938"/>
    <w:rsid w:val="003D59EC"/>
    <w:rsid w:val="003D5F68"/>
    <w:rsid w:val="003E1EF5"/>
    <w:rsid w:val="003E31F5"/>
    <w:rsid w:val="003E356E"/>
    <w:rsid w:val="003E3DD9"/>
    <w:rsid w:val="003E44E1"/>
    <w:rsid w:val="003E67A0"/>
    <w:rsid w:val="003E6EF5"/>
    <w:rsid w:val="003F0625"/>
    <w:rsid w:val="003F1295"/>
    <w:rsid w:val="003F1896"/>
    <w:rsid w:val="003F2104"/>
    <w:rsid w:val="003F31FD"/>
    <w:rsid w:val="003F3D41"/>
    <w:rsid w:val="003F5292"/>
    <w:rsid w:val="003F7C81"/>
    <w:rsid w:val="00404F7D"/>
    <w:rsid w:val="00406035"/>
    <w:rsid w:val="00407A7F"/>
    <w:rsid w:val="004103CF"/>
    <w:rsid w:val="00410E1D"/>
    <w:rsid w:val="00411BED"/>
    <w:rsid w:val="00414B76"/>
    <w:rsid w:val="004164EA"/>
    <w:rsid w:val="0042253A"/>
    <w:rsid w:val="00422A04"/>
    <w:rsid w:val="0042334E"/>
    <w:rsid w:val="00423A69"/>
    <w:rsid w:val="004251B6"/>
    <w:rsid w:val="00425976"/>
    <w:rsid w:val="00427735"/>
    <w:rsid w:val="00430588"/>
    <w:rsid w:val="00430D8A"/>
    <w:rsid w:val="00431580"/>
    <w:rsid w:val="004324D8"/>
    <w:rsid w:val="004326F0"/>
    <w:rsid w:val="004331AE"/>
    <w:rsid w:val="00434D7B"/>
    <w:rsid w:val="004361E7"/>
    <w:rsid w:val="00440B26"/>
    <w:rsid w:val="00443618"/>
    <w:rsid w:val="00443B6B"/>
    <w:rsid w:val="00444082"/>
    <w:rsid w:val="00444321"/>
    <w:rsid w:val="0044510E"/>
    <w:rsid w:val="00450C6C"/>
    <w:rsid w:val="00452B27"/>
    <w:rsid w:val="004537F9"/>
    <w:rsid w:val="00454025"/>
    <w:rsid w:val="00455918"/>
    <w:rsid w:val="00455EC9"/>
    <w:rsid w:val="00456F18"/>
    <w:rsid w:val="0045769E"/>
    <w:rsid w:val="00457A86"/>
    <w:rsid w:val="0046022D"/>
    <w:rsid w:val="00460BD8"/>
    <w:rsid w:val="0046230E"/>
    <w:rsid w:val="00463368"/>
    <w:rsid w:val="004640B7"/>
    <w:rsid w:val="00465998"/>
    <w:rsid w:val="00466380"/>
    <w:rsid w:val="004664D8"/>
    <w:rsid w:val="00467B71"/>
    <w:rsid w:val="0047081F"/>
    <w:rsid w:val="00470DEA"/>
    <w:rsid w:val="00470F11"/>
    <w:rsid w:val="00471572"/>
    <w:rsid w:val="004722BF"/>
    <w:rsid w:val="00472C37"/>
    <w:rsid w:val="00472DDD"/>
    <w:rsid w:val="004742BD"/>
    <w:rsid w:val="00474F7E"/>
    <w:rsid w:val="0047557A"/>
    <w:rsid w:val="004770F5"/>
    <w:rsid w:val="00477556"/>
    <w:rsid w:val="00477B5B"/>
    <w:rsid w:val="004808E8"/>
    <w:rsid w:val="00481168"/>
    <w:rsid w:val="00481F4D"/>
    <w:rsid w:val="00482992"/>
    <w:rsid w:val="00483552"/>
    <w:rsid w:val="004842D4"/>
    <w:rsid w:val="00484476"/>
    <w:rsid w:val="004846CC"/>
    <w:rsid w:val="0048484F"/>
    <w:rsid w:val="00484A01"/>
    <w:rsid w:val="0048603D"/>
    <w:rsid w:val="00491206"/>
    <w:rsid w:val="00493607"/>
    <w:rsid w:val="00495C06"/>
    <w:rsid w:val="004A0992"/>
    <w:rsid w:val="004A28B1"/>
    <w:rsid w:val="004A29D4"/>
    <w:rsid w:val="004A436F"/>
    <w:rsid w:val="004A7BF4"/>
    <w:rsid w:val="004B0393"/>
    <w:rsid w:val="004B044F"/>
    <w:rsid w:val="004B0530"/>
    <w:rsid w:val="004B10C8"/>
    <w:rsid w:val="004B23CB"/>
    <w:rsid w:val="004B2E72"/>
    <w:rsid w:val="004B6578"/>
    <w:rsid w:val="004B67BA"/>
    <w:rsid w:val="004B7F57"/>
    <w:rsid w:val="004C1261"/>
    <w:rsid w:val="004C16A0"/>
    <w:rsid w:val="004C210C"/>
    <w:rsid w:val="004C346A"/>
    <w:rsid w:val="004C3567"/>
    <w:rsid w:val="004C3A60"/>
    <w:rsid w:val="004C43F2"/>
    <w:rsid w:val="004C4502"/>
    <w:rsid w:val="004C6DB8"/>
    <w:rsid w:val="004C7323"/>
    <w:rsid w:val="004D156B"/>
    <w:rsid w:val="004D1C4A"/>
    <w:rsid w:val="004D2630"/>
    <w:rsid w:val="004D2834"/>
    <w:rsid w:val="004D2CBA"/>
    <w:rsid w:val="004D33BF"/>
    <w:rsid w:val="004D45BC"/>
    <w:rsid w:val="004D5539"/>
    <w:rsid w:val="004D562E"/>
    <w:rsid w:val="004D57BD"/>
    <w:rsid w:val="004D7C19"/>
    <w:rsid w:val="004E0740"/>
    <w:rsid w:val="004E1196"/>
    <w:rsid w:val="004E244C"/>
    <w:rsid w:val="004E3E17"/>
    <w:rsid w:val="004E57E9"/>
    <w:rsid w:val="004E7266"/>
    <w:rsid w:val="004F0543"/>
    <w:rsid w:val="004F212E"/>
    <w:rsid w:val="004F349C"/>
    <w:rsid w:val="004F4672"/>
    <w:rsid w:val="004F4EF5"/>
    <w:rsid w:val="004F542A"/>
    <w:rsid w:val="004F5490"/>
    <w:rsid w:val="004F74B6"/>
    <w:rsid w:val="004F7A52"/>
    <w:rsid w:val="00500945"/>
    <w:rsid w:val="00500A10"/>
    <w:rsid w:val="00501F53"/>
    <w:rsid w:val="00504499"/>
    <w:rsid w:val="00505430"/>
    <w:rsid w:val="00506330"/>
    <w:rsid w:val="00510C95"/>
    <w:rsid w:val="005111C0"/>
    <w:rsid w:val="00515D25"/>
    <w:rsid w:val="0051696A"/>
    <w:rsid w:val="005178E0"/>
    <w:rsid w:val="005213A6"/>
    <w:rsid w:val="00522FA0"/>
    <w:rsid w:val="00524392"/>
    <w:rsid w:val="00524517"/>
    <w:rsid w:val="0052646C"/>
    <w:rsid w:val="005306CF"/>
    <w:rsid w:val="00530FA8"/>
    <w:rsid w:val="00530FBF"/>
    <w:rsid w:val="0053118B"/>
    <w:rsid w:val="0053425A"/>
    <w:rsid w:val="00535003"/>
    <w:rsid w:val="0053546C"/>
    <w:rsid w:val="005360D1"/>
    <w:rsid w:val="00540620"/>
    <w:rsid w:val="00540854"/>
    <w:rsid w:val="00542008"/>
    <w:rsid w:val="00542AF1"/>
    <w:rsid w:val="00544133"/>
    <w:rsid w:val="00544C64"/>
    <w:rsid w:val="005468D5"/>
    <w:rsid w:val="00546DA2"/>
    <w:rsid w:val="0055024B"/>
    <w:rsid w:val="0055035C"/>
    <w:rsid w:val="00551B7B"/>
    <w:rsid w:val="00553C5D"/>
    <w:rsid w:val="005541EB"/>
    <w:rsid w:val="00554B2F"/>
    <w:rsid w:val="00555CE9"/>
    <w:rsid w:val="00555EBE"/>
    <w:rsid w:val="0055619A"/>
    <w:rsid w:val="00560AFA"/>
    <w:rsid w:val="0056202C"/>
    <w:rsid w:val="00564CD4"/>
    <w:rsid w:val="00564FEA"/>
    <w:rsid w:val="0057037D"/>
    <w:rsid w:val="00571D28"/>
    <w:rsid w:val="005724E0"/>
    <w:rsid w:val="00572827"/>
    <w:rsid w:val="0057384A"/>
    <w:rsid w:val="0057401F"/>
    <w:rsid w:val="00575C70"/>
    <w:rsid w:val="00577035"/>
    <w:rsid w:val="00577A4E"/>
    <w:rsid w:val="00580700"/>
    <w:rsid w:val="00581260"/>
    <w:rsid w:val="00585684"/>
    <w:rsid w:val="00586D14"/>
    <w:rsid w:val="0058742F"/>
    <w:rsid w:val="005875E6"/>
    <w:rsid w:val="00592143"/>
    <w:rsid w:val="00593785"/>
    <w:rsid w:val="00593F5B"/>
    <w:rsid w:val="005942C3"/>
    <w:rsid w:val="00595A2C"/>
    <w:rsid w:val="005969B6"/>
    <w:rsid w:val="005A0023"/>
    <w:rsid w:val="005A07A9"/>
    <w:rsid w:val="005A103D"/>
    <w:rsid w:val="005A1F97"/>
    <w:rsid w:val="005A345E"/>
    <w:rsid w:val="005A34E0"/>
    <w:rsid w:val="005A3A7F"/>
    <w:rsid w:val="005A62C6"/>
    <w:rsid w:val="005A65F6"/>
    <w:rsid w:val="005A6AAD"/>
    <w:rsid w:val="005A7426"/>
    <w:rsid w:val="005B061E"/>
    <w:rsid w:val="005B2A19"/>
    <w:rsid w:val="005B33BA"/>
    <w:rsid w:val="005B38AA"/>
    <w:rsid w:val="005B3C5C"/>
    <w:rsid w:val="005B597F"/>
    <w:rsid w:val="005B6295"/>
    <w:rsid w:val="005B6AD7"/>
    <w:rsid w:val="005C1AF1"/>
    <w:rsid w:val="005C49A5"/>
    <w:rsid w:val="005C7C1A"/>
    <w:rsid w:val="005D08AC"/>
    <w:rsid w:val="005D1323"/>
    <w:rsid w:val="005D3BA9"/>
    <w:rsid w:val="005D3D22"/>
    <w:rsid w:val="005D5696"/>
    <w:rsid w:val="005D58C0"/>
    <w:rsid w:val="005D6F9B"/>
    <w:rsid w:val="005E080C"/>
    <w:rsid w:val="005E0BFF"/>
    <w:rsid w:val="005E236A"/>
    <w:rsid w:val="005E29BC"/>
    <w:rsid w:val="005E3273"/>
    <w:rsid w:val="005E3EE9"/>
    <w:rsid w:val="005E7BE2"/>
    <w:rsid w:val="005F0DF4"/>
    <w:rsid w:val="005F133F"/>
    <w:rsid w:val="005F34F1"/>
    <w:rsid w:val="005F4262"/>
    <w:rsid w:val="005F742F"/>
    <w:rsid w:val="00601B55"/>
    <w:rsid w:val="00604291"/>
    <w:rsid w:val="0060459D"/>
    <w:rsid w:val="0060556A"/>
    <w:rsid w:val="00607B58"/>
    <w:rsid w:val="006105AE"/>
    <w:rsid w:val="006117F8"/>
    <w:rsid w:val="006119D3"/>
    <w:rsid w:val="006148FF"/>
    <w:rsid w:val="0061570C"/>
    <w:rsid w:val="00615B9E"/>
    <w:rsid w:val="006167F9"/>
    <w:rsid w:val="00617839"/>
    <w:rsid w:val="00620442"/>
    <w:rsid w:val="00620B40"/>
    <w:rsid w:val="00623124"/>
    <w:rsid w:val="006236F9"/>
    <w:rsid w:val="0062497A"/>
    <w:rsid w:val="00625ADB"/>
    <w:rsid w:val="00626ED1"/>
    <w:rsid w:val="00627C3E"/>
    <w:rsid w:val="0063097D"/>
    <w:rsid w:val="00630E12"/>
    <w:rsid w:val="00633D8C"/>
    <w:rsid w:val="0063483B"/>
    <w:rsid w:val="00635B3A"/>
    <w:rsid w:val="006360DC"/>
    <w:rsid w:val="00636463"/>
    <w:rsid w:val="00640C34"/>
    <w:rsid w:val="0064344C"/>
    <w:rsid w:val="006445BC"/>
    <w:rsid w:val="00655949"/>
    <w:rsid w:val="00656669"/>
    <w:rsid w:val="00657132"/>
    <w:rsid w:val="00657415"/>
    <w:rsid w:val="006576F8"/>
    <w:rsid w:val="00660491"/>
    <w:rsid w:val="006607F2"/>
    <w:rsid w:val="00663F32"/>
    <w:rsid w:val="0066521D"/>
    <w:rsid w:val="00665B07"/>
    <w:rsid w:val="00665E9D"/>
    <w:rsid w:val="00667C4A"/>
    <w:rsid w:val="006706FC"/>
    <w:rsid w:val="00671D88"/>
    <w:rsid w:val="00672EBB"/>
    <w:rsid w:val="00680C90"/>
    <w:rsid w:val="006810EB"/>
    <w:rsid w:val="00681A9C"/>
    <w:rsid w:val="00681CB8"/>
    <w:rsid w:val="00681EE2"/>
    <w:rsid w:val="00684F16"/>
    <w:rsid w:val="00684FEC"/>
    <w:rsid w:val="00685159"/>
    <w:rsid w:val="006853E4"/>
    <w:rsid w:val="0068639F"/>
    <w:rsid w:val="006867A7"/>
    <w:rsid w:val="0068690E"/>
    <w:rsid w:val="00686B23"/>
    <w:rsid w:val="0068765D"/>
    <w:rsid w:val="006877F8"/>
    <w:rsid w:val="0069154C"/>
    <w:rsid w:val="006917C2"/>
    <w:rsid w:val="00697425"/>
    <w:rsid w:val="00697AF0"/>
    <w:rsid w:val="00697F44"/>
    <w:rsid w:val="006A05AE"/>
    <w:rsid w:val="006A14DB"/>
    <w:rsid w:val="006A1958"/>
    <w:rsid w:val="006A2ACF"/>
    <w:rsid w:val="006A2B4C"/>
    <w:rsid w:val="006A5503"/>
    <w:rsid w:val="006A6523"/>
    <w:rsid w:val="006A7CB8"/>
    <w:rsid w:val="006B07B8"/>
    <w:rsid w:val="006B08E8"/>
    <w:rsid w:val="006B111C"/>
    <w:rsid w:val="006B193A"/>
    <w:rsid w:val="006B265A"/>
    <w:rsid w:val="006B2753"/>
    <w:rsid w:val="006B41BC"/>
    <w:rsid w:val="006B4C7D"/>
    <w:rsid w:val="006C0530"/>
    <w:rsid w:val="006C0AE9"/>
    <w:rsid w:val="006C15AE"/>
    <w:rsid w:val="006C191F"/>
    <w:rsid w:val="006C4998"/>
    <w:rsid w:val="006C50AC"/>
    <w:rsid w:val="006C5532"/>
    <w:rsid w:val="006C710B"/>
    <w:rsid w:val="006D086A"/>
    <w:rsid w:val="006D11BD"/>
    <w:rsid w:val="006D1278"/>
    <w:rsid w:val="006D3F1C"/>
    <w:rsid w:val="006D56FA"/>
    <w:rsid w:val="006D635D"/>
    <w:rsid w:val="006D72A6"/>
    <w:rsid w:val="006E1D50"/>
    <w:rsid w:val="006E2117"/>
    <w:rsid w:val="006E37E9"/>
    <w:rsid w:val="006E67BA"/>
    <w:rsid w:val="006E69C3"/>
    <w:rsid w:val="006E72FA"/>
    <w:rsid w:val="006F062B"/>
    <w:rsid w:val="006F1AE8"/>
    <w:rsid w:val="006F28C2"/>
    <w:rsid w:val="006F36AE"/>
    <w:rsid w:val="006F3B0F"/>
    <w:rsid w:val="006F7226"/>
    <w:rsid w:val="006F78CB"/>
    <w:rsid w:val="007020FB"/>
    <w:rsid w:val="00702B6D"/>
    <w:rsid w:val="00703A6F"/>
    <w:rsid w:val="00703ED8"/>
    <w:rsid w:val="007044D1"/>
    <w:rsid w:val="00705C2B"/>
    <w:rsid w:val="00705E46"/>
    <w:rsid w:val="00706FF1"/>
    <w:rsid w:val="00707914"/>
    <w:rsid w:val="00707ED1"/>
    <w:rsid w:val="0071070C"/>
    <w:rsid w:val="007107BA"/>
    <w:rsid w:val="0071169F"/>
    <w:rsid w:val="0071462D"/>
    <w:rsid w:val="007149E8"/>
    <w:rsid w:val="00715B43"/>
    <w:rsid w:val="00716568"/>
    <w:rsid w:val="00717F27"/>
    <w:rsid w:val="00720E44"/>
    <w:rsid w:val="00722E8B"/>
    <w:rsid w:val="0072706A"/>
    <w:rsid w:val="007273D3"/>
    <w:rsid w:val="0073091B"/>
    <w:rsid w:val="00732492"/>
    <w:rsid w:val="00732500"/>
    <w:rsid w:val="00733F0E"/>
    <w:rsid w:val="00735333"/>
    <w:rsid w:val="00737D22"/>
    <w:rsid w:val="00742F3D"/>
    <w:rsid w:val="00743526"/>
    <w:rsid w:val="00744CF0"/>
    <w:rsid w:val="0074665D"/>
    <w:rsid w:val="007500CA"/>
    <w:rsid w:val="0075046A"/>
    <w:rsid w:val="0075139D"/>
    <w:rsid w:val="00751AA1"/>
    <w:rsid w:val="00756E4A"/>
    <w:rsid w:val="00757329"/>
    <w:rsid w:val="00757955"/>
    <w:rsid w:val="00760899"/>
    <w:rsid w:val="00762431"/>
    <w:rsid w:val="00762D1E"/>
    <w:rsid w:val="007637D1"/>
    <w:rsid w:val="007641D7"/>
    <w:rsid w:val="0076448B"/>
    <w:rsid w:val="00764939"/>
    <w:rsid w:val="00764BBF"/>
    <w:rsid w:val="00764FBE"/>
    <w:rsid w:val="007658D2"/>
    <w:rsid w:val="00765C8B"/>
    <w:rsid w:val="0076657C"/>
    <w:rsid w:val="0076693E"/>
    <w:rsid w:val="00766BBA"/>
    <w:rsid w:val="00766E23"/>
    <w:rsid w:val="00767A8D"/>
    <w:rsid w:val="00767B18"/>
    <w:rsid w:val="00770AD7"/>
    <w:rsid w:val="00771563"/>
    <w:rsid w:val="00771632"/>
    <w:rsid w:val="007748F7"/>
    <w:rsid w:val="00776063"/>
    <w:rsid w:val="0077671E"/>
    <w:rsid w:val="007806DB"/>
    <w:rsid w:val="00781076"/>
    <w:rsid w:val="00781E8F"/>
    <w:rsid w:val="00784733"/>
    <w:rsid w:val="00790614"/>
    <w:rsid w:val="00792353"/>
    <w:rsid w:val="00795685"/>
    <w:rsid w:val="00796C30"/>
    <w:rsid w:val="0079716C"/>
    <w:rsid w:val="0079772A"/>
    <w:rsid w:val="007A34C2"/>
    <w:rsid w:val="007A3DC3"/>
    <w:rsid w:val="007A6ECC"/>
    <w:rsid w:val="007B2433"/>
    <w:rsid w:val="007B46BA"/>
    <w:rsid w:val="007B4910"/>
    <w:rsid w:val="007B580B"/>
    <w:rsid w:val="007B6692"/>
    <w:rsid w:val="007C0D1B"/>
    <w:rsid w:val="007C20AA"/>
    <w:rsid w:val="007C374C"/>
    <w:rsid w:val="007C4DB2"/>
    <w:rsid w:val="007C5215"/>
    <w:rsid w:val="007C572C"/>
    <w:rsid w:val="007C7074"/>
    <w:rsid w:val="007C756B"/>
    <w:rsid w:val="007D0363"/>
    <w:rsid w:val="007D039D"/>
    <w:rsid w:val="007D0D4A"/>
    <w:rsid w:val="007D2925"/>
    <w:rsid w:val="007D5124"/>
    <w:rsid w:val="007D5FDC"/>
    <w:rsid w:val="007E1480"/>
    <w:rsid w:val="007E3237"/>
    <w:rsid w:val="007E3951"/>
    <w:rsid w:val="007E6E73"/>
    <w:rsid w:val="007E754A"/>
    <w:rsid w:val="007E7927"/>
    <w:rsid w:val="007E7F9B"/>
    <w:rsid w:val="007F5C5C"/>
    <w:rsid w:val="007F67D5"/>
    <w:rsid w:val="0080118F"/>
    <w:rsid w:val="00802C9F"/>
    <w:rsid w:val="00802D91"/>
    <w:rsid w:val="0080579A"/>
    <w:rsid w:val="00807AAA"/>
    <w:rsid w:val="00807AD1"/>
    <w:rsid w:val="00807C01"/>
    <w:rsid w:val="00807CC1"/>
    <w:rsid w:val="00810760"/>
    <w:rsid w:val="008111EA"/>
    <w:rsid w:val="00812183"/>
    <w:rsid w:val="00812CDD"/>
    <w:rsid w:val="00812F9A"/>
    <w:rsid w:val="0081349D"/>
    <w:rsid w:val="008158CB"/>
    <w:rsid w:val="00816FE3"/>
    <w:rsid w:val="00821106"/>
    <w:rsid w:val="008223E0"/>
    <w:rsid w:val="008232DE"/>
    <w:rsid w:val="0082499F"/>
    <w:rsid w:val="008272CC"/>
    <w:rsid w:val="0082761E"/>
    <w:rsid w:val="00827C2F"/>
    <w:rsid w:val="00830403"/>
    <w:rsid w:val="008306A7"/>
    <w:rsid w:val="00831430"/>
    <w:rsid w:val="00831D44"/>
    <w:rsid w:val="008327C6"/>
    <w:rsid w:val="00833A86"/>
    <w:rsid w:val="0083443B"/>
    <w:rsid w:val="00834604"/>
    <w:rsid w:val="008346F0"/>
    <w:rsid w:val="00835D56"/>
    <w:rsid w:val="0083607E"/>
    <w:rsid w:val="0084271B"/>
    <w:rsid w:val="0084280D"/>
    <w:rsid w:val="00845133"/>
    <w:rsid w:val="0084550F"/>
    <w:rsid w:val="00845EF4"/>
    <w:rsid w:val="00846F5B"/>
    <w:rsid w:val="00851CA5"/>
    <w:rsid w:val="00852196"/>
    <w:rsid w:val="00852C50"/>
    <w:rsid w:val="0085366A"/>
    <w:rsid w:val="00853B7F"/>
    <w:rsid w:val="00854BE2"/>
    <w:rsid w:val="00855EAF"/>
    <w:rsid w:val="00856706"/>
    <w:rsid w:val="008574F7"/>
    <w:rsid w:val="008603BC"/>
    <w:rsid w:val="00860EAA"/>
    <w:rsid w:val="00861EA7"/>
    <w:rsid w:val="00861F2C"/>
    <w:rsid w:val="0086267A"/>
    <w:rsid w:val="008628DA"/>
    <w:rsid w:val="00866BC4"/>
    <w:rsid w:val="0086728A"/>
    <w:rsid w:val="008675B6"/>
    <w:rsid w:val="00871829"/>
    <w:rsid w:val="008732F0"/>
    <w:rsid w:val="00873B25"/>
    <w:rsid w:val="00874397"/>
    <w:rsid w:val="00874D4A"/>
    <w:rsid w:val="00875AB1"/>
    <w:rsid w:val="00875EF9"/>
    <w:rsid w:val="00876920"/>
    <w:rsid w:val="00876B8B"/>
    <w:rsid w:val="00876C37"/>
    <w:rsid w:val="00882224"/>
    <w:rsid w:val="00883254"/>
    <w:rsid w:val="00883F1C"/>
    <w:rsid w:val="00887E4A"/>
    <w:rsid w:val="00894D3E"/>
    <w:rsid w:val="0089525E"/>
    <w:rsid w:val="008966B4"/>
    <w:rsid w:val="008A1861"/>
    <w:rsid w:val="008A19E7"/>
    <w:rsid w:val="008A379B"/>
    <w:rsid w:val="008A4473"/>
    <w:rsid w:val="008B04AF"/>
    <w:rsid w:val="008B0E5F"/>
    <w:rsid w:val="008B369B"/>
    <w:rsid w:val="008B3A1E"/>
    <w:rsid w:val="008B4CC8"/>
    <w:rsid w:val="008B4EB3"/>
    <w:rsid w:val="008B5041"/>
    <w:rsid w:val="008B7BED"/>
    <w:rsid w:val="008C110F"/>
    <w:rsid w:val="008C1993"/>
    <w:rsid w:val="008C6C17"/>
    <w:rsid w:val="008C6DCB"/>
    <w:rsid w:val="008D0E6E"/>
    <w:rsid w:val="008D1EBA"/>
    <w:rsid w:val="008D2085"/>
    <w:rsid w:val="008D3FE8"/>
    <w:rsid w:val="008D426E"/>
    <w:rsid w:val="008D51B0"/>
    <w:rsid w:val="008D5924"/>
    <w:rsid w:val="008D5977"/>
    <w:rsid w:val="008D64B3"/>
    <w:rsid w:val="008E0C47"/>
    <w:rsid w:val="008E1157"/>
    <w:rsid w:val="008E26E4"/>
    <w:rsid w:val="008E342A"/>
    <w:rsid w:val="008E4862"/>
    <w:rsid w:val="008E5068"/>
    <w:rsid w:val="008E546C"/>
    <w:rsid w:val="008E61E2"/>
    <w:rsid w:val="008E72C1"/>
    <w:rsid w:val="008E767F"/>
    <w:rsid w:val="008F3417"/>
    <w:rsid w:val="008F4C6C"/>
    <w:rsid w:val="008F5B6F"/>
    <w:rsid w:val="008F7657"/>
    <w:rsid w:val="0090136D"/>
    <w:rsid w:val="00901A20"/>
    <w:rsid w:val="00903776"/>
    <w:rsid w:val="0090400A"/>
    <w:rsid w:val="00904F0D"/>
    <w:rsid w:val="009050E2"/>
    <w:rsid w:val="0090798B"/>
    <w:rsid w:val="00907A6B"/>
    <w:rsid w:val="00907BD2"/>
    <w:rsid w:val="009119D7"/>
    <w:rsid w:val="009145C2"/>
    <w:rsid w:val="00915614"/>
    <w:rsid w:val="00915856"/>
    <w:rsid w:val="009159DD"/>
    <w:rsid w:val="00916937"/>
    <w:rsid w:val="00916E6C"/>
    <w:rsid w:val="0092149E"/>
    <w:rsid w:val="00921B02"/>
    <w:rsid w:val="00926217"/>
    <w:rsid w:val="009277AA"/>
    <w:rsid w:val="00927826"/>
    <w:rsid w:val="009305ED"/>
    <w:rsid w:val="00930BE3"/>
    <w:rsid w:val="00933645"/>
    <w:rsid w:val="0093442F"/>
    <w:rsid w:val="0094171A"/>
    <w:rsid w:val="00942239"/>
    <w:rsid w:val="0094381B"/>
    <w:rsid w:val="00944C5E"/>
    <w:rsid w:val="00945B42"/>
    <w:rsid w:val="0094658E"/>
    <w:rsid w:val="00946E10"/>
    <w:rsid w:val="00951362"/>
    <w:rsid w:val="00952023"/>
    <w:rsid w:val="0095507E"/>
    <w:rsid w:val="009563C3"/>
    <w:rsid w:val="00957107"/>
    <w:rsid w:val="0096086A"/>
    <w:rsid w:val="00960CBE"/>
    <w:rsid w:val="00961804"/>
    <w:rsid w:val="00965A01"/>
    <w:rsid w:val="00965D9A"/>
    <w:rsid w:val="009660F3"/>
    <w:rsid w:val="009673D6"/>
    <w:rsid w:val="00970D51"/>
    <w:rsid w:val="00970D71"/>
    <w:rsid w:val="009726B8"/>
    <w:rsid w:val="00972C8E"/>
    <w:rsid w:val="00974868"/>
    <w:rsid w:val="00975FF2"/>
    <w:rsid w:val="009827EE"/>
    <w:rsid w:val="00982D01"/>
    <w:rsid w:val="00983107"/>
    <w:rsid w:val="0098330E"/>
    <w:rsid w:val="00983741"/>
    <w:rsid w:val="00984A27"/>
    <w:rsid w:val="00985A00"/>
    <w:rsid w:val="00986533"/>
    <w:rsid w:val="0098775C"/>
    <w:rsid w:val="00990E77"/>
    <w:rsid w:val="00991C5E"/>
    <w:rsid w:val="009944A0"/>
    <w:rsid w:val="009A0811"/>
    <w:rsid w:val="009A211A"/>
    <w:rsid w:val="009A38A3"/>
    <w:rsid w:val="009A4B70"/>
    <w:rsid w:val="009B013B"/>
    <w:rsid w:val="009B0ADA"/>
    <w:rsid w:val="009B0B6E"/>
    <w:rsid w:val="009B1126"/>
    <w:rsid w:val="009B34AB"/>
    <w:rsid w:val="009B3D0A"/>
    <w:rsid w:val="009B5BB5"/>
    <w:rsid w:val="009B7A3C"/>
    <w:rsid w:val="009C10BC"/>
    <w:rsid w:val="009C1BA5"/>
    <w:rsid w:val="009C24C5"/>
    <w:rsid w:val="009C300A"/>
    <w:rsid w:val="009C49FA"/>
    <w:rsid w:val="009C7FBE"/>
    <w:rsid w:val="009D0855"/>
    <w:rsid w:val="009D2963"/>
    <w:rsid w:val="009D5EF2"/>
    <w:rsid w:val="009D697C"/>
    <w:rsid w:val="009D6A6A"/>
    <w:rsid w:val="009D78AA"/>
    <w:rsid w:val="009E04A6"/>
    <w:rsid w:val="009E0864"/>
    <w:rsid w:val="009E0D00"/>
    <w:rsid w:val="009E1699"/>
    <w:rsid w:val="009E3FA2"/>
    <w:rsid w:val="009E4207"/>
    <w:rsid w:val="009E5BD0"/>
    <w:rsid w:val="009F112D"/>
    <w:rsid w:val="009F3047"/>
    <w:rsid w:val="009F3110"/>
    <w:rsid w:val="009F358B"/>
    <w:rsid w:val="009F35B4"/>
    <w:rsid w:val="009F607F"/>
    <w:rsid w:val="00A00016"/>
    <w:rsid w:val="00A0073F"/>
    <w:rsid w:val="00A014F8"/>
    <w:rsid w:val="00A03315"/>
    <w:rsid w:val="00A038FB"/>
    <w:rsid w:val="00A03AB4"/>
    <w:rsid w:val="00A0524D"/>
    <w:rsid w:val="00A10A2E"/>
    <w:rsid w:val="00A11944"/>
    <w:rsid w:val="00A14813"/>
    <w:rsid w:val="00A16535"/>
    <w:rsid w:val="00A16EE4"/>
    <w:rsid w:val="00A22F5F"/>
    <w:rsid w:val="00A26C52"/>
    <w:rsid w:val="00A26C86"/>
    <w:rsid w:val="00A32D7E"/>
    <w:rsid w:val="00A35245"/>
    <w:rsid w:val="00A36FCD"/>
    <w:rsid w:val="00A40E79"/>
    <w:rsid w:val="00A437C1"/>
    <w:rsid w:val="00A473C6"/>
    <w:rsid w:val="00A477B7"/>
    <w:rsid w:val="00A47C68"/>
    <w:rsid w:val="00A47D05"/>
    <w:rsid w:val="00A50BFC"/>
    <w:rsid w:val="00A51666"/>
    <w:rsid w:val="00A52921"/>
    <w:rsid w:val="00A52B4C"/>
    <w:rsid w:val="00A542C2"/>
    <w:rsid w:val="00A548AF"/>
    <w:rsid w:val="00A54A51"/>
    <w:rsid w:val="00A602F7"/>
    <w:rsid w:val="00A607C4"/>
    <w:rsid w:val="00A6102A"/>
    <w:rsid w:val="00A642AC"/>
    <w:rsid w:val="00A64E63"/>
    <w:rsid w:val="00A65EC5"/>
    <w:rsid w:val="00A6648A"/>
    <w:rsid w:val="00A67AC3"/>
    <w:rsid w:val="00A70ECD"/>
    <w:rsid w:val="00A711C6"/>
    <w:rsid w:val="00A72BD7"/>
    <w:rsid w:val="00A731C2"/>
    <w:rsid w:val="00A746F0"/>
    <w:rsid w:val="00A74BB8"/>
    <w:rsid w:val="00A75782"/>
    <w:rsid w:val="00A76641"/>
    <w:rsid w:val="00A7715C"/>
    <w:rsid w:val="00A77486"/>
    <w:rsid w:val="00A775EA"/>
    <w:rsid w:val="00A80945"/>
    <w:rsid w:val="00A83138"/>
    <w:rsid w:val="00A8612C"/>
    <w:rsid w:val="00A90E07"/>
    <w:rsid w:val="00A920BE"/>
    <w:rsid w:val="00A9240A"/>
    <w:rsid w:val="00A94488"/>
    <w:rsid w:val="00A9495C"/>
    <w:rsid w:val="00A94B8F"/>
    <w:rsid w:val="00A95FE0"/>
    <w:rsid w:val="00A96609"/>
    <w:rsid w:val="00A968EF"/>
    <w:rsid w:val="00A96D72"/>
    <w:rsid w:val="00A9769C"/>
    <w:rsid w:val="00A97EE1"/>
    <w:rsid w:val="00AA10D6"/>
    <w:rsid w:val="00AA2236"/>
    <w:rsid w:val="00AA2E28"/>
    <w:rsid w:val="00AA5FC7"/>
    <w:rsid w:val="00AB1C0E"/>
    <w:rsid w:val="00AB1E88"/>
    <w:rsid w:val="00AB268E"/>
    <w:rsid w:val="00AB2B76"/>
    <w:rsid w:val="00AB39B5"/>
    <w:rsid w:val="00AB3C4B"/>
    <w:rsid w:val="00AB3F8C"/>
    <w:rsid w:val="00AB4A78"/>
    <w:rsid w:val="00AB5449"/>
    <w:rsid w:val="00AB6918"/>
    <w:rsid w:val="00AB6C25"/>
    <w:rsid w:val="00AB7E56"/>
    <w:rsid w:val="00AC0CC1"/>
    <w:rsid w:val="00AC10E7"/>
    <w:rsid w:val="00AC1D75"/>
    <w:rsid w:val="00AC68F8"/>
    <w:rsid w:val="00AC722C"/>
    <w:rsid w:val="00AC73C3"/>
    <w:rsid w:val="00AD0831"/>
    <w:rsid w:val="00AD0AC8"/>
    <w:rsid w:val="00AD27C9"/>
    <w:rsid w:val="00AD3C1B"/>
    <w:rsid w:val="00AD3EDB"/>
    <w:rsid w:val="00AD4B12"/>
    <w:rsid w:val="00AD59E9"/>
    <w:rsid w:val="00AE2DEC"/>
    <w:rsid w:val="00AE3023"/>
    <w:rsid w:val="00AE37B9"/>
    <w:rsid w:val="00AE530E"/>
    <w:rsid w:val="00AF0E7F"/>
    <w:rsid w:val="00AF5589"/>
    <w:rsid w:val="00AF56E3"/>
    <w:rsid w:val="00AF5C59"/>
    <w:rsid w:val="00AF60FD"/>
    <w:rsid w:val="00AF6858"/>
    <w:rsid w:val="00AF6C9A"/>
    <w:rsid w:val="00B002D0"/>
    <w:rsid w:val="00B01179"/>
    <w:rsid w:val="00B0146A"/>
    <w:rsid w:val="00B01BCB"/>
    <w:rsid w:val="00B03635"/>
    <w:rsid w:val="00B03814"/>
    <w:rsid w:val="00B0512D"/>
    <w:rsid w:val="00B05278"/>
    <w:rsid w:val="00B061DD"/>
    <w:rsid w:val="00B117C1"/>
    <w:rsid w:val="00B11DC4"/>
    <w:rsid w:val="00B120EE"/>
    <w:rsid w:val="00B12F32"/>
    <w:rsid w:val="00B140AF"/>
    <w:rsid w:val="00B15174"/>
    <w:rsid w:val="00B15A1C"/>
    <w:rsid w:val="00B15C63"/>
    <w:rsid w:val="00B160DF"/>
    <w:rsid w:val="00B16C82"/>
    <w:rsid w:val="00B16FDD"/>
    <w:rsid w:val="00B21ABC"/>
    <w:rsid w:val="00B22F53"/>
    <w:rsid w:val="00B24B79"/>
    <w:rsid w:val="00B24DBD"/>
    <w:rsid w:val="00B25911"/>
    <w:rsid w:val="00B25B92"/>
    <w:rsid w:val="00B26274"/>
    <w:rsid w:val="00B31241"/>
    <w:rsid w:val="00B32044"/>
    <w:rsid w:val="00B33278"/>
    <w:rsid w:val="00B357E4"/>
    <w:rsid w:val="00B3713C"/>
    <w:rsid w:val="00B37E0D"/>
    <w:rsid w:val="00B43D0C"/>
    <w:rsid w:val="00B43D47"/>
    <w:rsid w:val="00B454D6"/>
    <w:rsid w:val="00B45A26"/>
    <w:rsid w:val="00B53AF8"/>
    <w:rsid w:val="00B53ED3"/>
    <w:rsid w:val="00B547E9"/>
    <w:rsid w:val="00B55162"/>
    <w:rsid w:val="00B60F24"/>
    <w:rsid w:val="00B60F9E"/>
    <w:rsid w:val="00B631D2"/>
    <w:rsid w:val="00B634CD"/>
    <w:rsid w:val="00B64D7C"/>
    <w:rsid w:val="00B64FDF"/>
    <w:rsid w:val="00B64FF2"/>
    <w:rsid w:val="00B711AF"/>
    <w:rsid w:val="00B7304A"/>
    <w:rsid w:val="00B73E03"/>
    <w:rsid w:val="00B73EC4"/>
    <w:rsid w:val="00B74A13"/>
    <w:rsid w:val="00B756D4"/>
    <w:rsid w:val="00B75CFF"/>
    <w:rsid w:val="00B75E60"/>
    <w:rsid w:val="00B76643"/>
    <w:rsid w:val="00B80735"/>
    <w:rsid w:val="00B81416"/>
    <w:rsid w:val="00B82062"/>
    <w:rsid w:val="00B83FD5"/>
    <w:rsid w:val="00B8566D"/>
    <w:rsid w:val="00B868BC"/>
    <w:rsid w:val="00B877EF"/>
    <w:rsid w:val="00B90FED"/>
    <w:rsid w:val="00B922F5"/>
    <w:rsid w:val="00B92CB2"/>
    <w:rsid w:val="00B9601F"/>
    <w:rsid w:val="00B9719B"/>
    <w:rsid w:val="00BA0009"/>
    <w:rsid w:val="00BA20BB"/>
    <w:rsid w:val="00BA327B"/>
    <w:rsid w:val="00BA454B"/>
    <w:rsid w:val="00BA4990"/>
    <w:rsid w:val="00BA49F4"/>
    <w:rsid w:val="00BA5B9D"/>
    <w:rsid w:val="00BA63D8"/>
    <w:rsid w:val="00BA65D3"/>
    <w:rsid w:val="00BA7C5E"/>
    <w:rsid w:val="00BB57B5"/>
    <w:rsid w:val="00BB57F4"/>
    <w:rsid w:val="00BB61EA"/>
    <w:rsid w:val="00BC2361"/>
    <w:rsid w:val="00BC2754"/>
    <w:rsid w:val="00BC34A5"/>
    <w:rsid w:val="00BC44B5"/>
    <w:rsid w:val="00BC6741"/>
    <w:rsid w:val="00BC7712"/>
    <w:rsid w:val="00BC7E0A"/>
    <w:rsid w:val="00BD2BB9"/>
    <w:rsid w:val="00BD3532"/>
    <w:rsid w:val="00BD509A"/>
    <w:rsid w:val="00BD537B"/>
    <w:rsid w:val="00BD6AD5"/>
    <w:rsid w:val="00BD6F5A"/>
    <w:rsid w:val="00BD7235"/>
    <w:rsid w:val="00BD7FCB"/>
    <w:rsid w:val="00BE0BC8"/>
    <w:rsid w:val="00BE421B"/>
    <w:rsid w:val="00BE4CA1"/>
    <w:rsid w:val="00BE5AF2"/>
    <w:rsid w:val="00BF01E4"/>
    <w:rsid w:val="00BF0B9F"/>
    <w:rsid w:val="00BF18B1"/>
    <w:rsid w:val="00BF1F46"/>
    <w:rsid w:val="00BF2B3E"/>
    <w:rsid w:val="00BF3A75"/>
    <w:rsid w:val="00BF41F5"/>
    <w:rsid w:val="00BF5E6E"/>
    <w:rsid w:val="00BF69CA"/>
    <w:rsid w:val="00C00930"/>
    <w:rsid w:val="00C036D4"/>
    <w:rsid w:val="00C04F68"/>
    <w:rsid w:val="00C05F7F"/>
    <w:rsid w:val="00C06697"/>
    <w:rsid w:val="00C07B77"/>
    <w:rsid w:val="00C116E6"/>
    <w:rsid w:val="00C1370B"/>
    <w:rsid w:val="00C13D4E"/>
    <w:rsid w:val="00C14138"/>
    <w:rsid w:val="00C1532D"/>
    <w:rsid w:val="00C17711"/>
    <w:rsid w:val="00C20F46"/>
    <w:rsid w:val="00C215A9"/>
    <w:rsid w:val="00C23E7E"/>
    <w:rsid w:val="00C245A6"/>
    <w:rsid w:val="00C24A4F"/>
    <w:rsid w:val="00C24B39"/>
    <w:rsid w:val="00C255A4"/>
    <w:rsid w:val="00C262D0"/>
    <w:rsid w:val="00C26590"/>
    <w:rsid w:val="00C26D05"/>
    <w:rsid w:val="00C26E60"/>
    <w:rsid w:val="00C3074C"/>
    <w:rsid w:val="00C30D20"/>
    <w:rsid w:val="00C34B77"/>
    <w:rsid w:val="00C35CBB"/>
    <w:rsid w:val="00C35FA1"/>
    <w:rsid w:val="00C3664D"/>
    <w:rsid w:val="00C4220E"/>
    <w:rsid w:val="00C42588"/>
    <w:rsid w:val="00C42931"/>
    <w:rsid w:val="00C432CE"/>
    <w:rsid w:val="00C43646"/>
    <w:rsid w:val="00C43E9D"/>
    <w:rsid w:val="00C441C7"/>
    <w:rsid w:val="00C46039"/>
    <w:rsid w:val="00C50981"/>
    <w:rsid w:val="00C52DAE"/>
    <w:rsid w:val="00C534AB"/>
    <w:rsid w:val="00C53C17"/>
    <w:rsid w:val="00C53D0B"/>
    <w:rsid w:val="00C54BA5"/>
    <w:rsid w:val="00C554DD"/>
    <w:rsid w:val="00C563BE"/>
    <w:rsid w:val="00C564A6"/>
    <w:rsid w:val="00C61390"/>
    <w:rsid w:val="00C6279C"/>
    <w:rsid w:val="00C638D7"/>
    <w:rsid w:val="00C64CCC"/>
    <w:rsid w:val="00C6513D"/>
    <w:rsid w:val="00C67992"/>
    <w:rsid w:val="00C67E1E"/>
    <w:rsid w:val="00C70DF6"/>
    <w:rsid w:val="00C71231"/>
    <w:rsid w:val="00C73A4C"/>
    <w:rsid w:val="00C73B31"/>
    <w:rsid w:val="00C746A2"/>
    <w:rsid w:val="00C75433"/>
    <w:rsid w:val="00C757B2"/>
    <w:rsid w:val="00C77DE1"/>
    <w:rsid w:val="00C80177"/>
    <w:rsid w:val="00C82D8F"/>
    <w:rsid w:val="00C85127"/>
    <w:rsid w:val="00C86315"/>
    <w:rsid w:val="00C90A3A"/>
    <w:rsid w:val="00C946C5"/>
    <w:rsid w:val="00C9648B"/>
    <w:rsid w:val="00C97E3A"/>
    <w:rsid w:val="00CA0345"/>
    <w:rsid w:val="00CA03EE"/>
    <w:rsid w:val="00CA236B"/>
    <w:rsid w:val="00CA58A0"/>
    <w:rsid w:val="00CA629F"/>
    <w:rsid w:val="00CA714C"/>
    <w:rsid w:val="00CB010E"/>
    <w:rsid w:val="00CB1341"/>
    <w:rsid w:val="00CB1375"/>
    <w:rsid w:val="00CB16A9"/>
    <w:rsid w:val="00CB6056"/>
    <w:rsid w:val="00CC105B"/>
    <w:rsid w:val="00CC1483"/>
    <w:rsid w:val="00CC1AF4"/>
    <w:rsid w:val="00CC35A8"/>
    <w:rsid w:val="00CC5644"/>
    <w:rsid w:val="00CC5E36"/>
    <w:rsid w:val="00CC6491"/>
    <w:rsid w:val="00CC6A91"/>
    <w:rsid w:val="00CD02F3"/>
    <w:rsid w:val="00CD61E2"/>
    <w:rsid w:val="00CD67C9"/>
    <w:rsid w:val="00CD6CFF"/>
    <w:rsid w:val="00CD6FB7"/>
    <w:rsid w:val="00CD7255"/>
    <w:rsid w:val="00CE49C1"/>
    <w:rsid w:val="00CF114A"/>
    <w:rsid w:val="00CF4A4F"/>
    <w:rsid w:val="00CF5FC3"/>
    <w:rsid w:val="00CF6C6F"/>
    <w:rsid w:val="00CF6F6C"/>
    <w:rsid w:val="00D011F8"/>
    <w:rsid w:val="00D0245C"/>
    <w:rsid w:val="00D0337F"/>
    <w:rsid w:val="00D03511"/>
    <w:rsid w:val="00D053A4"/>
    <w:rsid w:val="00D100A0"/>
    <w:rsid w:val="00D10E0B"/>
    <w:rsid w:val="00D11B80"/>
    <w:rsid w:val="00D13790"/>
    <w:rsid w:val="00D148D1"/>
    <w:rsid w:val="00D15C74"/>
    <w:rsid w:val="00D166DF"/>
    <w:rsid w:val="00D208AF"/>
    <w:rsid w:val="00D2117E"/>
    <w:rsid w:val="00D22FDC"/>
    <w:rsid w:val="00D231CA"/>
    <w:rsid w:val="00D2617B"/>
    <w:rsid w:val="00D26A1D"/>
    <w:rsid w:val="00D30376"/>
    <w:rsid w:val="00D30D80"/>
    <w:rsid w:val="00D31421"/>
    <w:rsid w:val="00D320A7"/>
    <w:rsid w:val="00D3495B"/>
    <w:rsid w:val="00D3506E"/>
    <w:rsid w:val="00D36D68"/>
    <w:rsid w:val="00D36F44"/>
    <w:rsid w:val="00D406FE"/>
    <w:rsid w:val="00D40872"/>
    <w:rsid w:val="00D413F1"/>
    <w:rsid w:val="00D41C2A"/>
    <w:rsid w:val="00D41F4B"/>
    <w:rsid w:val="00D421AA"/>
    <w:rsid w:val="00D4311A"/>
    <w:rsid w:val="00D50138"/>
    <w:rsid w:val="00D50875"/>
    <w:rsid w:val="00D522B1"/>
    <w:rsid w:val="00D53F8C"/>
    <w:rsid w:val="00D55D86"/>
    <w:rsid w:val="00D56134"/>
    <w:rsid w:val="00D565C7"/>
    <w:rsid w:val="00D57BF0"/>
    <w:rsid w:val="00D60304"/>
    <w:rsid w:val="00D60695"/>
    <w:rsid w:val="00D60CF9"/>
    <w:rsid w:val="00D62EB7"/>
    <w:rsid w:val="00D65273"/>
    <w:rsid w:val="00D657E7"/>
    <w:rsid w:val="00D66790"/>
    <w:rsid w:val="00D66C15"/>
    <w:rsid w:val="00D67784"/>
    <w:rsid w:val="00D67E5B"/>
    <w:rsid w:val="00D704D5"/>
    <w:rsid w:val="00D7141D"/>
    <w:rsid w:val="00D71CDB"/>
    <w:rsid w:val="00D72B8F"/>
    <w:rsid w:val="00D73430"/>
    <w:rsid w:val="00D736C9"/>
    <w:rsid w:val="00D74F01"/>
    <w:rsid w:val="00D75A9C"/>
    <w:rsid w:val="00D80B2B"/>
    <w:rsid w:val="00D82090"/>
    <w:rsid w:val="00D82AEE"/>
    <w:rsid w:val="00D84374"/>
    <w:rsid w:val="00D856F6"/>
    <w:rsid w:val="00D858F4"/>
    <w:rsid w:val="00D8780D"/>
    <w:rsid w:val="00D87BC9"/>
    <w:rsid w:val="00D87D5E"/>
    <w:rsid w:val="00D92395"/>
    <w:rsid w:val="00D95D76"/>
    <w:rsid w:val="00D969E0"/>
    <w:rsid w:val="00D96A74"/>
    <w:rsid w:val="00DA33F4"/>
    <w:rsid w:val="00DA349A"/>
    <w:rsid w:val="00DA4972"/>
    <w:rsid w:val="00DA4E91"/>
    <w:rsid w:val="00DA5C16"/>
    <w:rsid w:val="00DA5E7D"/>
    <w:rsid w:val="00DA63EE"/>
    <w:rsid w:val="00DA6BA5"/>
    <w:rsid w:val="00DA7170"/>
    <w:rsid w:val="00DB0280"/>
    <w:rsid w:val="00DB122A"/>
    <w:rsid w:val="00DB1F0A"/>
    <w:rsid w:val="00DB225C"/>
    <w:rsid w:val="00DB2DAD"/>
    <w:rsid w:val="00DB3017"/>
    <w:rsid w:val="00DB47F6"/>
    <w:rsid w:val="00DB5902"/>
    <w:rsid w:val="00DB5C16"/>
    <w:rsid w:val="00DC0382"/>
    <w:rsid w:val="00DC110E"/>
    <w:rsid w:val="00DC1438"/>
    <w:rsid w:val="00DC3488"/>
    <w:rsid w:val="00DC363E"/>
    <w:rsid w:val="00DC4208"/>
    <w:rsid w:val="00DC48A1"/>
    <w:rsid w:val="00DC48A8"/>
    <w:rsid w:val="00DC5B84"/>
    <w:rsid w:val="00DC5E19"/>
    <w:rsid w:val="00DD0787"/>
    <w:rsid w:val="00DD17A5"/>
    <w:rsid w:val="00DD36B3"/>
    <w:rsid w:val="00DD3EA2"/>
    <w:rsid w:val="00DD3F40"/>
    <w:rsid w:val="00DD5FFE"/>
    <w:rsid w:val="00DD7398"/>
    <w:rsid w:val="00DE1BB9"/>
    <w:rsid w:val="00DE55F7"/>
    <w:rsid w:val="00DE581F"/>
    <w:rsid w:val="00DE5954"/>
    <w:rsid w:val="00DE5957"/>
    <w:rsid w:val="00DE5E03"/>
    <w:rsid w:val="00DE6B94"/>
    <w:rsid w:val="00DF09CB"/>
    <w:rsid w:val="00DF11D4"/>
    <w:rsid w:val="00DF6DF8"/>
    <w:rsid w:val="00E04FE7"/>
    <w:rsid w:val="00E050E0"/>
    <w:rsid w:val="00E0793A"/>
    <w:rsid w:val="00E106F8"/>
    <w:rsid w:val="00E121BD"/>
    <w:rsid w:val="00E137DA"/>
    <w:rsid w:val="00E141B6"/>
    <w:rsid w:val="00E162B7"/>
    <w:rsid w:val="00E175EC"/>
    <w:rsid w:val="00E17720"/>
    <w:rsid w:val="00E21C36"/>
    <w:rsid w:val="00E223BD"/>
    <w:rsid w:val="00E229CA"/>
    <w:rsid w:val="00E23145"/>
    <w:rsid w:val="00E23363"/>
    <w:rsid w:val="00E241B9"/>
    <w:rsid w:val="00E25629"/>
    <w:rsid w:val="00E25BA4"/>
    <w:rsid w:val="00E267AD"/>
    <w:rsid w:val="00E33968"/>
    <w:rsid w:val="00E35340"/>
    <w:rsid w:val="00E357E4"/>
    <w:rsid w:val="00E369D3"/>
    <w:rsid w:val="00E41BD4"/>
    <w:rsid w:val="00E44504"/>
    <w:rsid w:val="00E448F3"/>
    <w:rsid w:val="00E45083"/>
    <w:rsid w:val="00E46471"/>
    <w:rsid w:val="00E513DF"/>
    <w:rsid w:val="00E53E9D"/>
    <w:rsid w:val="00E549B2"/>
    <w:rsid w:val="00E55D85"/>
    <w:rsid w:val="00E5702C"/>
    <w:rsid w:val="00E605EA"/>
    <w:rsid w:val="00E60949"/>
    <w:rsid w:val="00E60D9E"/>
    <w:rsid w:val="00E61E84"/>
    <w:rsid w:val="00E61F88"/>
    <w:rsid w:val="00E63446"/>
    <w:rsid w:val="00E658EA"/>
    <w:rsid w:val="00E70576"/>
    <w:rsid w:val="00E718D4"/>
    <w:rsid w:val="00E73447"/>
    <w:rsid w:val="00E73FB6"/>
    <w:rsid w:val="00E753CD"/>
    <w:rsid w:val="00E768C2"/>
    <w:rsid w:val="00E76B4C"/>
    <w:rsid w:val="00E76B65"/>
    <w:rsid w:val="00E77530"/>
    <w:rsid w:val="00E808DB"/>
    <w:rsid w:val="00E81404"/>
    <w:rsid w:val="00E8291D"/>
    <w:rsid w:val="00E831AA"/>
    <w:rsid w:val="00E83DD5"/>
    <w:rsid w:val="00E849B5"/>
    <w:rsid w:val="00E84C28"/>
    <w:rsid w:val="00E84D7B"/>
    <w:rsid w:val="00E8510C"/>
    <w:rsid w:val="00E86D8D"/>
    <w:rsid w:val="00E91577"/>
    <w:rsid w:val="00E91BD5"/>
    <w:rsid w:val="00E92A46"/>
    <w:rsid w:val="00E94556"/>
    <w:rsid w:val="00E94950"/>
    <w:rsid w:val="00E94A33"/>
    <w:rsid w:val="00E95B27"/>
    <w:rsid w:val="00E95CC5"/>
    <w:rsid w:val="00E95DC2"/>
    <w:rsid w:val="00E97A6C"/>
    <w:rsid w:val="00EA07F8"/>
    <w:rsid w:val="00EA16DC"/>
    <w:rsid w:val="00EA2CA1"/>
    <w:rsid w:val="00EA32AD"/>
    <w:rsid w:val="00EA39A7"/>
    <w:rsid w:val="00EA3EE5"/>
    <w:rsid w:val="00EA54A2"/>
    <w:rsid w:val="00EA7060"/>
    <w:rsid w:val="00EA733D"/>
    <w:rsid w:val="00EB1F5F"/>
    <w:rsid w:val="00EB32E0"/>
    <w:rsid w:val="00EB3709"/>
    <w:rsid w:val="00EB4AB1"/>
    <w:rsid w:val="00EB4FFA"/>
    <w:rsid w:val="00EB670C"/>
    <w:rsid w:val="00EB6A49"/>
    <w:rsid w:val="00EB7035"/>
    <w:rsid w:val="00EB7CD4"/>
    <w:rsid w:val="00EC02B2"/>
    <w:rsid w:val="00EC0B3A"/>
    <w:rsid w:val="00EC0C73"/>
    <w:rsid w:val="00EC0DE6"/>
    <w:rsid w:val="00EC0F5E"/>
    <w:rsid w:val="00EC4189"/>
    <w:rsid w:val="00EC51A7"/>
    <w:rsid w:val="00EC6753"/>
    <w:rsid w:val="00ED027E"/>
    <w:rsid w:val="00ED0D4E"/>
    <w:rsid w:val="00ED3195"/>
    <w:rsid w:val="00ED4CED"/>
    <w:rsid w:val="00ED4DCD"/>
    <w:rsid w:val="00ED5EE9"/>
    <w:rsid w:val="00EE0EB5"/>
    <w:rsid w:val="00EE7C74"/>
    <w:rsid w:val="00EF0B6D"/>
    <w:rsid w:val="00EF26CA"/>
    <w:rsid w:val="00EF2960"/>
    <w:rsid w:val="00EF2CA6"/>
    <w:rsid w:val="00EF2ECC"/>
    <w:rsid w:val="00EF3398"/>
    <w:rsid w:val="00EF3504"/>
    <w:rsid w:val="00EF5621"/>
    <w:rsid w:val="00EF5F3F"/>
    <w:rsid w:val="00EF6507"/>
    <w:rsid w:val="00EF65E1"/>
    <w:rsid w:val="00EF6857"/>
    <w:rsid w:val="00EF7243"/>
    <w:rsid w:val="00EF7DB5"/>
    <w:rsid w:val="00F00751"/>
    <w:rsid w:val="00F00C39"/>
    <w:rsid w:val="00F022EE"/>
    <w:rsid w:val="00F02B42"/>
    <w:rsid w:val="00F060EF"/>
    <w:rsid w:val="00F06836"/>
    <w:rsid w:val="00F06C70"/>
    <w:rsid w:val="00F07F8D"/>
    <w:rsid w:val="00F1026E"/>
    <w:rsid w:val="00F124D5"/>
    <w:rsid w:val="00F12FB4"/>
    <w:rsid w:val="00F14405"/>
    <w:rsid w:val="00F14B00"/>
    <w:rsid w:val="00F14FCB"/>
    <w:rsid w:val="00F15476"/>
    <w:rsid w:val="00F15B42"/>
    <w:rsid w:val="00F15E67"/>
    <w:rsid w:val="00F17EFB"/>
    <w:rsid w:val="00F202E1"/>
    <w:rsid w:val="00F21383"/>
    <w:rsid w:val="00F24606"/>
    <w:rsid w:val="00F26E0E"/>
    <w:rsid w:val="00F277B2"/>
    <w:rsid w:val="00F27C62"/>
    <w:rsid w:val="00F30738"/>
    <w:rsid w:val="00F312D8"/>
    <w:rsid w:val="00F330DA"/>
    <w:rsid w:val="00F339B3"/>
    <w:rsid w:val="00F350AB"/>
    <w:rsid w:val="00F36D64"/>
    <w:rsid w:val="00F37CA1"/>
    <w:rsid w:val="00F40822"/>
    <w:rsid w:val="00F418F4"/>
    <w:rsid w:val="00F41D8F"/>
    <w:rsid w:val="00F456EC"/>
    <w:rsid w:val="00F45A94"/>
    <w:rsid w:val="00F45E0A"/>
    <w:rsid w:val="00F5065F"/>
    <w:rsid w:val="00F510B6"/>
    <w:rsid w:val="00F514BD"/>
    <w:rsid w:val="00F5561D"/>
    <w:rsid w:val="00F558C6"/>
    <w:rsid w:val="00F60281"/>
    <w:rsid w:val="00F60B0E"/>
    <w:rsid w:val="00F617C4"/>
    <w:rsid w:val="00F61AC7"/>
    <w:rsid w:val="00F62A61"/>
    <w:rsid w:val="00F62E46"/>
    <w:rsid w:val="00F6542E"/>
    <w:rsid w:val="00F6580C"/>
    <w:rsid w:val="00F65AA4"/>
    <w:rsid w:val="00F66D20"/>
    <w:rsid w:val="00F670F2"/>
    <w:rsid w:val="00F674C3"/>
    <w:rsid w:val="00F67C82"/>
    <w:rsid w:val="00F70953"/>
    <w:rsid w:val="00F70BF2"/>
    <w:rsid w:val="00F714D3"/>
    <w:rsid w:val="00F715BB"/>
    <w:rsid w:val="00F72D19"/>
    <w:rsid w:val="00F81583"/>
    <w:rsid w:val="00F83378"/>
    <w:rsid w:val="00F83576"/>
    <w:rsid w:val="00F8391C"/>
    <w:rsid w:val="00F83CF6"/>
    <w:rsid w:val="00F847A9"/>
    <w:rsid w:val="00F84928"/>
    <w:rsid w:val="00F860ED"/>
    <w:rsid w:val="00F864B1"/>
    <w:rsid w:val="00F92A98"/>
    <w:rsid w:val="00F92B73"/>
    <w:rsid w:val="00F944B3"/>
    <w:rsid w:val="00F951A3"/>
    <w:rsid w:val="00F959DC"/>
    <w:rsid w:val="00F96577"/>
    <w:rsid w:val="00FA07F5"/>
    <w:rsid w:val="00FA22E5"/>
    <w:rsid w:val="00FA2550"/>
    <w:rsid w:val="00FA5661"/>
    <w:rsid w:val="00FB1B83"/>
    <w:rsid w:val="00FB2046"/>
    <w:rsid w:val="00FB30E6"/>
    <w:rsid w:val="00FB3171"/>
    <w:rsid w:val="00FB57FE"/>
    <w:rsid w:val="00FB6513"/>
    <w:rsid w:val="00FB67BA"/>
    <w:rsid w:val="00FB6B57"/>
    <w:rsid w:val="00FC1046"/>
    <w:rsid w:val="00FC20AB"/>
    <w:rsid w:val="00FC2565"/>
    <w:rsid w:val="00FC2F32"/>
    <w:rsid w:val="00FC30D6"/>
    <w:rsid w:val="00FC32B6"/>
    <w:rsid w:val="00FC4B86"/>
    <w:rsid w:val="00FC7442"/>
    <w:rsid w:val="00FC751F"/>
    <w:rsid w:val="00FC7988"/>
    <w:rsid w:val="00FC7DFC"/>
    <w:rsid w:val="00FC7E06"/>
    <w:rsid w:val="00FD04BC"/>
    <w:rsid w:val="00FD21E8"/>
    <w:rsid w:val="00FD2E53"/>
    <w:rsid w:val="00FD48F7"/>
    <w:rsid w:val="00FD5199"/>
    <w:rsid w:val="00FD65F0"/>
    <w:rsid w:val="00FE0270"/>
    <w:rsid w:val="00FE4A35"/>
    <w:rsid w:val="00FE6887"/>
    <w:rsid w:val="00FE68B9"/>
    <w:rsid w:val="00FE7A3B"/>
    <w:rsid w:val="00FF1192"/>
    <w:rsid w:val="00FF2A89"/>
    <w:rsid w:val="00FF2B83"/>
    <w:rsid w:val="00FF31A3"/>
    <w:rsid w:val="00FF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72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SimSu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01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5740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7401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740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027294"/>
    <w:rPr>
      <w:rFonts w:ascii="Times New Roman CYR" w:eastAsia="SimSun" w:hAnsi="Times New Roman CYR" w:cs="Times New Roman CYR"/>
      <w:b/>
      <w:bCs/>
      <w:color w:val="26282F"/>
      <w:sz w:val="24"/>
      <w:szCs w:val="24"/>
    </w:rPr>
  </w:style>
  <w:style w:type="paragraph" w:styleId="a3">
    <w:name w:val="No Spacing"/>
    <w:link w:val="a4"/>
    <w:qFormat/>
    <w:rsid w:val="00027294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B76B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B76B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A542C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C67C286-A7F6-4F6E-B15F-9C667499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2480</Words>
  <Characters>22425</Characters>
  <Application>Microsoft Office Word</Application>
  <DocSecurity>0</DocSecurity>
  <Lines>186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RL-TEAM.NET</Company>
  <LinksUpToDate>false</LinksUpToDate>
  <CharactersWithSpaces>24856</CharactersWithSpaces>
  <SharedDoc>false</SharedDoc>
  <HLinks>
    <vt:vector size="6" baseType="variant"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consultantplus://offline/ref=2CFCFA7B77763E899332FCE4607C5C340959C50A97C270C988E85F6DD4487F221D6579D4B24E9350DED92A6F8BpFmDL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</dc:creator>
  <cp:keywords/>
  <cp:lastModifiedBy>Пользователь Windows</cp:lastModifiedBy>
  <cp:revision>6</cp:revision>
  <cp:lastPrinted>2021-04-14T10:29:00Z</cp:lastPrinted>
  <dcterms:created xsi:type="dcterms:W3CDTF">2020-07-24T06:41:00Z</dcterms:created>
  <dcterms:modified xsi:type="dcterms:W3CDTF">2021-04-14T10:35:00Z</dcterms:modified>
</cp:coreProperties>
</file>