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4D" w:rsidRPr="00791988" w:rsidRDefault="000A1E4D" w:rsidP="002A06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98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proofErr w:type="spellStart"/>
      <w:r w:rsidRPr="00791988">
        <w:rPr>
          <w:rFonts w:ascii="Times New Roman" w:hAnsi="Times New Roman" w:cs="Times New Roman"/>
          <w:b/>
          <w:bCs/>
          <w:sz w:val="28"/>
          <w:szCs w:val="28"/>
        </w:rPr>
        <w:t>Лобакинского</w:t>
      </w:r>
      <w:proofErr w:type="spellEnd"/>
      <w:r w:rsidRPr="0079198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A1E4D" w:rsidRPr="00791988" w:rsidRDefault="000A1E4D" w:rsidP="002A06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91988">
        <w:rPr>
          <w:rFonts w:ascii="Times New Roman" w:hAnsi="Times New Roman" w:cs="Times New Roman"/>
          <w:b/>
          <w:bCs/>
          <w:sz w:val="28"/>
          <w:szCs w:val="28"/>
        </w:rPr>
        <w:t>Суровикинского</w:t>
      </w:r>
      <w:proofErr w:type="spellEnd"/>
      <w:r w:rsidRPr="0079198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0A1E4D" w:rsidRPr="00791988" w:rsidRDefault="000A1E4D" w:rsidP="002A06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988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0A1E4D" w:rsidRPr="007814EE" w:rsidRDefault="000A1E4D" w:rsidP="002A06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14EE">
        <w:rPr>
          <w:rFonts w:ascii="Times New Roman" w:hAnsi="Times New Roman" w:cs="Times New Roman"/>
        </w:rPr>
        <w:t xml:space="preserve">404432 Волгоградская область </w:t>
      </w:r>
      <w:proofErr w:type="spellStart"/>
      <w:r w:rsidRPr="007814EE">
        <w:rPr>
          <w:rFonts w:ascii="Times New Roman" w:hAnsi="Times New Roman" w:cs="Times New Roman"/>
        </w:rPr>
        <w:t>Суровикинский</w:t>
      </w:r>
      <w:proofErr w:type="spellEnd"/>
      <w:r w:rsidRPr="007814EE">
        <w:rPr>
          <w:rFonts w:ascii="Times New Roman" w:hAnsi="Times New Roman" w:cs="Times New Roman"/>
        </w:rPr>
        <w:t xml:space="preserve"> район х. </w:t>
      </w:r>
      <w:proofErr w:type="spellStart"/>
      <w:r w:rsidRPr="007814EE">
        <w:rPr>
          <w:rFonts w:ascii="Times New Roman" w:hAnsi="Times New Roman" w:cs="Times New Roman"/>
        </w:rPr>
        <w:t>Лобакин</w:t>
      </w:r>
      <w:proofErr w:type="spellEnd"/>
    </w:p>
    <w:p w:rsidR="000A1E4D" w:rsidRPr="007814EE" w:rsidRDefault="000A1E4D" w:rsidP="002A06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14EE">
        <w:rPr>
          <w:rFonts w:ascii="Times New Roman" w:hAnsi="Times New Roman" w:cs="Times New Roman"/>
        </w:rPr>
        <w:t>Тел. 8-927-505-99-60</w:t>
      </w:r>
    </w:p>
    <w:p w:rsidR="000A1E4D" w:rsidRPr="007814EE" w:rsidRDefault="000A1E4D" w:rsidP="002A06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91988" w:rsidRDefault="00791988" w:rsidP="002A06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A1E4D" w:rsidRPr="00791988" w:rsidRDefault="000A1E4D" w:rsidP="002A06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9198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:rsidR="000A1E4D" w:rsidRPr="00791988" w:rsidRDefault="000A1E4D" w:rsidP="002A06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A1E4D" w:rsidRPr="00791988" w:rsidRDefault="002A06CE" w:rsidP="002A06CE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«20</w:t>
      </w:r>
      <w:r w:rsidR="000A1E4D" w:rsidRPr="007919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мая 2021г.                      </w:t>
      </w:r>
      <w:r w:rsidR="000A1E4D" w:rsidRPr="00791988">
        <w:rPr>
          <w:rFonts w:ascii="Times New Roman" w:hAnsi="Times New Roman" w:cs="Times New Roman"/>
          <w:sz w:val="28"/>
          <w:szCs w:val="28"/>
        </w:rPr>
        <w:t xml:space="preserve">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</w:p>
    <w:p w:rsidR="000A1E4D" w:rsidRPr="00791988" w:rsidRDefault="000A1E4D" w:rsidP="002A06CE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988" w:rsidRDefault="002A06CE" w:rsidP="002A06CE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1E4D" w:rsidRPr="007919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</w:t>
      </w:r>
    </w:p>
    <w:p w:rsidR="000A1E4D" w:rsidRPr="00791988" w:rsidRDefault="000A1E4D" w:rsidP="002A06CE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9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proofErr w:type="spellStart"/>
      <w:r w:rsidRPr="00791988">
        <w:rPr>
          <w:rFonts w:ascii="Times New Roman" w:hAnsi="Times New Roman" w:cs="Times New Roman"/>
          <w:b/>
          <w:color w:val="000000"/>
          <w:sz w:val="28"/>
          <w:szCs w:val="28"/>
        </w:rPr>
        <w:t>Лобакинского</w:t>
      </w:r>
      <w:proofErr w:type="spellEnd"/>
      <w:r w:rsidRPr="007919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от 20.01.2021 № 4 </w:t>
      </w:r>
      <w:r w:rsidRPr="00791988">
        <w:rPr>
          <w:rFonts w:ascii="Times New Roman" w:hAnsi="Times New Roman" w:cs="Times New Roman"/>
          <w:b/>
          <w:sz w:val="28"/>
          <w:szCs w:val="28"/>
        </w:rPr>
        <w:t xml:space="preserve">«Выдача разрешения на использование земель или земельного участка, находящихся в муниципальной собственности </w:t>
      </w:r>
      <w:proofErr w:type="spellStart"/>
      <w:r w:rsidRPr="00791988">
        <w:rPr>
          <w:rFonts w:ascii="Times New Roman" w:hAnsi="Times New Roman" w:cs="Times New Roman"/>
          <w:b/>
          <w:sz w:val="28"/>
          <w:szCs w:val="28"/>
        </w:rPr>
        <w:t>Лобакинского</w:t>
      </w:r>
      <w:proofErr w:type="spellEnd"/>
      <w:r w:rsidRPr="0079198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791988">
        <w:rPr>
          <w:rFonts w:ascii="Times New Roman" w:hAnsi="Times New Roman" w:cs="Times New Roman"/>
          <w:b/>
          <w:sz w:val="28"/>
          <w:szCs w:val="28"/>
        </w:rPr>
        <w:t>Суро</w:t>
      </w:r>
      <w:r w:rsidR="004D5325" w:rsidRPr="00791988">
        <w:rPr>
          <w:rFonts w:ascii="Times New Roman" w:hAnsi="Times New Roman" w:cs="Times New Roman"/>
          <w:b/>
          <w:sz w:val="28"/>
          <w:szCs w:val="28"/>
        </w:rPr>
        <w:t>ви</w:t>
      </w:r>
      <w:r w:rsidRPr="00791988">
        <w:rPr>
          <w:rFonts w:ascii="Times New Roman" w:hAnsi="Times New Roman" w:cs="Times New Roman"/>
          <w:b/>
          <w:sz w:val="28"/>
          <w:szCs w:val="28"/>
        </w:rPr>
        <w:t>кинского</w:t>
      </w:r>
      <w:proofErr w:type="spellEnd"/>
      <w:r w:rsidRPr="0079198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79198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91988">
        <w:rPr>
          <w:rFonts w:ascii="Times New Roman" w:hAnsi="Times New Roman" w:cs="Times New Roman"/>
          <w:b/>
          <w:sz w:val="28"/>
          <w:szCs w:val="28"/>
        </w:rPr>
        <w:t>Волгоградской области»</w:t>
      </w:r>
    </w:p>
    <w:p w:rsidR="00791988" w:rsidRDefault="00791988" w:rsidP="000A1E4D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E4D" w:rsidRPr="00791988" w:rsidRDefault="000A1E4D" w:rsidP="000A1E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98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</w:t>
      </w:r>
      <w:proofErr w:type="gramStart"/>
      <w:r w:rsidRPr="007919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1988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791988">
        <w:rPr>
          <w:rFonts w:ascii="Times New Roman" w:hAnsi="Times New Roman" w:cs="Times New Roman"/>
          <w:sz w:val="28"/>
          <w:szCs w:val="28"/>
        </w:rPr>
        <w:t xml:space="preserve">Федерации», от 27.07.2010 № 210-ФЗ «Об организации предоставления государственных и муниципальных услуг», постановлением Правительства Российской Федерации от 30.07.2020  № 1143 «О внесении изменений в некоторые акты Правительства Российской Федерации по вопросам рубки деревьев и кустарников» руководствуясь Уставом </w:t>
      </w:r>
      <w:proofErr w:type="spellStart"/>
      <w:r w:rsidRPr="007919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7919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91988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79198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администрация </w:t>
      </w:r>
      <w:proofErr w:type="spellStart"/>
      <w:r w:rsidRPr="007919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7919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91988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79198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proofErr w:type="gramEnd"/>
    </w:p>
    <w:p w:rsidR="000A1E4D" w:rsidRPr="00791988" w:rsidRDefault="000A1E4D" w:rsidP="000A1E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98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A1E4D" w:rsidRPr="00791988" w:rsidRDefault="000A1E4D" w:rsidP="0079198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91988">
        <w:rPr>
          <w:rFonts w:ascii="Times New Roman" w:hAnsi="Times New Roman" w:cs="Times New Roman"/>
          <w:sz w:val="28"/>
          <w:szCs w:val="28"/>
        </w:rPr>
        <w:t xml:space="preserve">    1. Внести в административный регламент предоставления муниципальной услуги «</w:t>
      </w:r>
      <w:r w:rsidR="004D5325" w:rsidRPr="00791988">
        <w:rPr>
          <w:rFonts w:ascii="Times New Roman" w:hAnsi="Times New Roman" w:cs="Times New Roman"/>
          <w:sz w:val="28"/>
          <w:szCs w:val="28"/>
        </w:rPr>
        <w:t xml:space="preserve">Выдача разрешения на использование земель или земельного участка, находящихся в муниципальной собственности </w:t>
      </w:r>
      <w:proofErr w:type="spellStart"/>
      <w:r w:rsidR="004D5325" w:rsidRPr="007919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4D5325" w:rsidRPr="007919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D5325" w:rsidRPr="00791988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4D5325" w:rsidRPr="00791988">
        <w:rPr>
          <w:rFonts w:ascii="Times New Roman" w:hAnsi="Times New Roman" w:cs="Times New Roman"/>
          <w:sz w:val="28"/>
          <w:szCs w:val="28"/>
        </w:rPr>
        <w:t xml:space="preserve">  муниципального района Волгоградской области»</w:t>
      </w:r>
      <w:r w:rsidRPr="00791988">
        <w:rPr>
          <w:rFonts w:ascii="Times New Roman" w:hAnsi="Times New Roman" w:cs="Times New Roman"/>
          <w:sz w:val="28"/>
          <w:szCs w:val="28"/>
        </w:rPr>
        <w:t>, утвержденный постановлением</w:t>
      </w:r>
      <w:r w:rsidR="004D5325" w:rsidRPr="007919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D5325" w:rsidRPr="007919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4D5325" w:rsidRPr="007919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91988">
        <w:rPr>
          <w:rFonts w:ascii="Times New Roman" w:hAnsi="Times New Roman" w:cs="Times New Roman"/>
          <w:sz w:val="28"/>
          <w:szCs w:val="28"/>
        </w:rPr>
        <w:t xml:space="preserve"> от </w:t>
      </w:r>
      <w:r w:rsidR="004D5325" w:rsidRPr="00791988">
        <w:rPr>
          <w:rFonts w:ascii="Times New Roman" w:hAnsi="Times New Roman" w:cs="Times New Roman"/>
          <w:color w:val="000000"/>
          <w:sz w:val="28"/>
          <w:szCs w:val="28"/>
        </w:rPr>
        <w:t>20.01.2021 № 4</w:t>
      </w:r>
      <w:r w:rsidRPr="00791988">
        <w:rPr>
          <w:rFonts w:ascii="Times New Roman" w:hAnsi="Times New Roman" w:cs="Times New Roman"/>
          <w:sz w:val="28"/>
          <w:szCs w:val="28"/>
        </w:rPr>
        <w:t xml:space="preserve">, следующие </w:t>
      </w:r>
      <w:r w:rsidR="002A06CE">
        <w:rPr>
          <w:rFonts w:ascii="Times New Roman" w:hAnsi="Times New Roman" w:cs="Times New Roman"/>
          <w:sz w:val="28"/>
          <w:szCs w:val="28"/>
        </w:rPr>
        <w:t>и</w:t>
      </w:r>
      <w:r w:rsidRPr="00791988">
        <w:rPr>
          <w:rFonts w:ascii="Times New Roman" w:hAnsi="Times New Roman" w:cs="Times New Roman"/>
          <w:sz w:val="28"/>
          <w:szCs w:val="28"/>
        </w:rPr>
        <w:t>зменения:</w:t>
      </w:r>
    </w:p>
    <w:p w:rsidR="000A1E4D" w:rsidRPr="000A1E4D" w:rsidRDefault="000A1E4D" w:rsidP="000A1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1E4D">
        <w:rPr>
          <w:rFonts w:ascii="Times New Roman" w:hAnsi="Times New Roman" w:cs="Times New Roman"/>
          <w:sz w:val="28"/>
          <w:szCs w:val="28"/>
        </w:rPr>
        <w:t>1) абзац четвертый пункта 1.3.2 изложить в следующей редакции:</w:t>
      </w:r>
    </w:p>
    <w:p w:rsidR="000A1E4D" w:rsidRPr="000A1E4D" w:rsidRDefault="000A1E4D" w:rsidP="000A1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E4D">
        <w:rPr>
          <w:rFonts w:ascii="Times New Roman" w:hAnsi="Times New Roman" w:cs="Times New Roman"/>
          <w:sz w:val="28"/>
          <w:szCs w:val="28"/>
        </w:rPr>
        <w:t xml:space="preserve">«в сети Интернет на официальном </w:t>
      </w:r>
      <w:r w:rsidRPr="006E6BB2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6E6BB2" w:rsidRPr="006E6BB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E6BB2" w:rsidRPr="006E6BB2">
        <w:rPr>
          <w:rFonts w:ascii="Times New Roman" w:eastAsia="Times New Roman" w:hAnsi="Times New Roman" w:cs="Times New Roman"/>
          <w:sz w:val="28"/>
          <w:szCs w:val="28"/>
        </w:rPr>
        <w:t>Лобакинского</w:t>
      </w:r>
      <w:proofErr w:type="spellEnd"/>
      <w:r w:rsidR="006E6BB2" w:rsidRPr="006E6BB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E6BB2" w:rsidRPr="006E6BB2">
        <w:rPr>
          <w:rFonts w:ascii="Times New Roman" w:eastAsia="Times New Roman" w:hAnsi="Times New Roman" w:cs="Times New Roman"/>
          <w:sz w:val="28"/>
          <w:szCs w:val="28"/>
        </w:rPr>
        <w:t>Суровокинского</w:t>
      </w:r>
      <w:proofErr w:type="spellEnd"/>
      <w:r w:rsidR="006E6BB2" w:rsidRPr="006E6BB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 (http://adm-lobakin.ru/)</w:t>
      </w:r>
      <w:r w:rsidRPr="006E6BB2">
        <w:rPr>
          <w:rFonts w:ascii="Times New Roman" w:hAnsi="Times New Roman" w:cs="Times New Roman"/>
          <w:sz w:val="28"/>
          <w:szCs w:val="28"/>
        </w:rPr>
        <w:t>, на Едином портале гос</w:t>
      </w:r>
      <w:r w:rsidRPr="000A1E4D">
        <w:rPr>
          <w:rFonts w:ascii="Times New Roman" w:hAnsi="Times New Roman" w:cs="Times New Roman"/>
          <w:sz w:val="28"/>
          <w:szCs w:val="28"/>
        </w:rPr>
        <w:t>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6" w:history="1">
        <w:r w:rsidRPr="000A1E4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A1E4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A1E4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0A1E4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A1E4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A1E4D">
        <w:rPr>
          <w:rFonts w:ascii="Times New Roman" w:hAnsi="Times New Roman" w:cs="Times New Roman"/>
          <w:sz w:val="28"/>
          <w:szCs w:val="28"/>
        </w:rPr>
        <w:t>), в государственной информационной системе «Портал государственных и муниципальных услуг (функций</w:t>
      </w:r>
      <w:proofErr w:type="gramEnd"/>
      <w:r w:rsidRPr="000A1E4D">
        <w:rPr>
          <w:rFonts w:ascii="Times New Roman" w:hAnsi="Times New Roman" w:cs="Times New Roman"/>
          <w:sz w:val="28"/>
          <w:szCs w:val="28"/>
        </w:rPr>
        <w:t xml:space="preserve">) Волгоградской области» </w:t>
      </w:r>
      <w:r w:rsidRPr="000A1E4D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7" w:history="1">
        <w:r w:rsidRPr="000A1E4D">
          <w:rPr>
            <w:rStyle w:val="a6"/>
            <w:rFonts w:ascii="Times New Roman" w:hAnsi="Times New Roman" w:cs="Times New Roman"/>
            <w:sz w:val="28"/>
            <w:szCs w:val="28"/>
          </w:rPr>
          <w:t>http://uslugi.volganet.ru</w:t>
        </w:r>
      </w:hyperlink>
      <w:r w:rsidRPr="000A1E4D">
        <w:rPr>
          <w:rFonts w:ascii="Times New Roman" w:hAnsi="Times New Roman" w:cs="Times New Roman"/>
          <w:sz w:val="28"/>
          <w:szCs w:val="28"/>
        </w:rPr>
        <w:t>) (далее - Региональный портал государственных и муниципальных услуг)</w:t>
      </w:r>
      <w:proofErr w:type="gramStart"/>
      <w:r w:rsidRPr="000A1E4D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0A1E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1E4D" w:rsidRPr="000A1E4D" w:rsidRDefault="000A1E4D" w:rsidP="000A1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A1E4D">
        <w:rPr>
          <w:rFonts w:ascii="Times New Roman" w:hAnsi="Times New Roman" w:cs="Times New Roman"/>
          <w:sz w:val="28"/>
          <w:szCs w:val="28"/>
        </w:rPr>
        <w:t>2) подпункт «</w:t>
      </w:r>
      <w:proofErr w:type="spellStart"/>
      <w:r w:rsidRPr="000A1E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A1E4D">
        <w:rPr>
          <w:rFonts w:ascii="Times New Roman" w:hAnsi="Times New Roman" w:cs="Times New Roman"/>
          <w:sz w:val="28"/>
          <w:szCs w:val="28"/>
        </w:rPr>
        <w:t>» подпункта 1 пункта 2.6.1 изложить в следующей редакции:</w:t>
      </w:r>
      <w:r w:rsidRPr="000A1E4D">
        <w:rPr>
          <w:rFonts w:ascii="Times New Roman" w:hAnsi="Times New Roman" w:cs="Times New Roman"/>
        </w:rPr>
        <w:t xml:space="preserve"> </w:t>
      </w:r>
    </w:p>
    <w:p w:rsidR="000A1E4D" w:rsidRPr="000A1E4D" w:rsidRDefault="000A1E4D" w:rsidP="000A1E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E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A1E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A1E4D">
        <w:rPr>
          <w:rFonts w:ascii="Times New Roman" w:hAnsi="Times New Roman" w:cs="Times New Roman"/>
          <w:sz w:val="28"/>
          <w:szCs w:val="28"/>
        </w:rPr>
        <w:t xml:space="preserve">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</w:r>
      <w:hyperlink r:id="rId8" w:history="1">
        <w:r w:rsidRPr="000A1E4D">
          <w:rPr>
            <w:rStyle w:val="a6"/>
            <w:rFonts w:ascii="Times New Roman" w:hAnsi="Times New Roman" w:cs="Times New Roman"/>
            <w:sz w:val="28"/>
            <w:szCs w:val="28"/>
          </w:rPr>
          <w:t>пункте 3 части 2 статьи</w:t>
        </w:r>
        <w:proofErr w:type="gramEnd"/>
        <w:r w:rsidRPr="000A1E4D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0A1E4D">
          <w:rPr>
            <w:rStyle w:val="a6"/>
            <w:rFonts w:ascii="Times New Roman" w:hAnsi="Times New Roman" w:cs="Times New Roman"/>
            <w:sz w:val="28"/>
            <w:szCs w:val="28"/>
          </w:rPr>
          <w:t>23</w:t>
        </w:r>
      </w:hyperlink>
      <w:r w:rsidRPr="000A1E4D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Федерации), в отношении которых подано заявление, - в случае такой необходимости.»;</w:t>
      </w:r>
      <w:proofErr w:type="gramEnd"/>
    </w:p>
    <w:p w:rsidR="000A1E4D" w:rsidRPr="000A1E4D" w:rsidRDefault="000A1E4D" w:rsidP="000A1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E4D">
        <w:rPr>
          <w:rFonts w:ascii="Times New Roman" w:hAnsi="Times New Roman" w:cs="Times New Roman"/>
          <w:sz w:val="28"/>
          <w:szCs w:val="28"/>
        </w:rPr>
        <w:t>3) абзац четырнадцатый пункта 2.12.4 изложить в следующей редакции:</w:t>
      </w:r>
    </w:p>
    <w:p w:rsidR="000A1E4D" w:rsidRPr="000A1E4D" w:rsidRDefault="000A1E4D" w:rsidP="000A1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E4D">
        <w:rPr>
          <w:rFonts w:ascii="Times New Roman" w:hAnsi="Times New Roman" w:cs="Times New Roman"/>
          <w:sz w:val="28"/>
          <w:szCs w:val="28"/>
        </w:rPr>
        <w:t xml:space="preserve">«Визуальная, текстовая и </w:t>
      </w:r>
      <w:proofErr w:type="spellStart"/>
      <w:r w:rsidRPr="000A1E4D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0A1E4D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9" w:history="1">
        <w:r w:rsidRPr="000A1E4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A1E4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A1E4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0A1E4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A1E4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A1E4D">
        <w:rPr>
          <w:rFonts w:ascii="Times New Roman" w:hAnsi="Times New Roman" w:cs="Times New Roman"/>
          <w:sz w:val="28"/>
          <w:szCs w:val="28"/>
        </w:rPr>
        <w:t>), на Региональном портале государственных и муниципальных услуг (</w:t>
      </w:r>
      <w:hyperlink r:id="rId10" w:history="1">
        <w:r w:rsidRPr="000A1E4D">
          <w:rPr>
            <w:rStyle w:val="a6"/>
            <w:rFonts w:ascii="Times New Roman" w:hAnsi="Times New Roman" w:cs="Times New Roman"/>
            <w:sz w:val="28"/>
            <w:szCs w:val="28"/>
          </w:rPr>
          <w:t>http://uslugi.volganet.ru</w:t>
        </w:r>
      </w:hyperlink>
      <w:r w:rsidRPr="000A1E4D">
        <w:rPr>
          <w:rFonts w:ascii="Times New Roman" w:hAnsi="Times New Roman" w:cs="Times New Roman"/>
          <w:sz w:val="28"/>
          <w:szCs w:val="28"/>
        </w:rPr>
        <w:t xml:space="preserve">) и </w:t>
      </w:r>
      <w:r w:rsidR="00791988">
        <w:rPr>
          <w:rFonts w:ascii="Times New Roman" w:hAnsi="Times New Roman" w:cs="Times New Roman"/>
          <w:sz w:val="28"/>
          <w:szCs w:val="28"/>
        </w:rPr>
        <w:t xml:space="preserve">на </w:t>
      </w:r>
      <w:r w:rsidRPr="000A1E4D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791988" w:rsidRPr="006E6BB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91988" w:rsidRPr="006E6BB2">
        <w:rPr>
          <w:rFonts w:ascii="Times New Roman" w:eastAsia="Times New Roman" w:hAnsi="Times New Roman" w:cs="Times New Roman"/>
          <w:sz w:val="28"/>
          <w:szCs w:val="28"/>
        </w:rPr>
        <w:t>Лобакинского</w:t>
      </w:r>
      <w:proofErr w:type="spellEnd"/>
      <w:r w:rsidR="00791988" w:rsidRPr="006E6BB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91988" w:rsidRPr="006E6BB2">
        <w:rPr>
          <w:rFonts w:ascii="Times New Roman" w:eastAsia="Times New Roman" w:hAnsi="Times New Roman" w:cs="Times New Roman"/>
          <w:sz w:val="28"/>
          <w:szCs w:val="28"/>
        </w:rPr>
        <w:t>Суровокинского</w:t>
      </w:r>
      <w:proofErr w:type="spellEnd"/>
      <w:r w:rsidR="00791988" w:rsidRPr="006E6BB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r w:rsidR="00791988">
        <w:rPr>
          <w:rFonts w:ascii="Times New Roman" w:hAnsi="Times New Roman" w:cs="Times New Roman"/>
          <w:sz w:val="28"/>
          <w:szCs w:val="28"/>
        </w:rPr>
        <w:t xml:space="preserve">   </w:t>
      </w:r>
      <w:r w:rsidR="00791988" w:rsidRPr="006E6BB2">
        <w:rPr>
          <w:rFonts w:ascii="Times New Roman" w:eastAsia="Times New Roman" w:hAnsi="Times New Roman" w:cs="Times New Roman"/>
          <w:sz w:val="28"/>
          <w:szCs w:val="28"/>
        </w:rPr>
        <w:t>(http</w:t>
      </w:r>
      <w:proofErr w:type="gramEnd"/>
      <w:r w:rsidR="00791988" w:rsidRPr="006E6BB2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gramStart"/>
      <w:r w:rsidR="00791988" w:rsidRPr="006E6BB2">
        <w:rPr>
          <w:rFonts w:ascii="Times New Roman" w:eastAsia="Times New Roman" w:hAnsi="Times New Roman" w:cs="Times New Roman"/>
          <w:sz w:val="28"/>
          <w:szCs w:val="28"/>
        </w:rPr>
        <w:t>adm-lobakin.ru/)</w:t>
      </w:r>
      <w:r w:rsidRPr="000A1E4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A1E4D" w:rsidRPr="000A1E4D" w:rsidRDefault="000A1E4D" w:rsidP="000A1E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4D">
        <w:rPr>
          <w:rFonts w:ascii="Times New Roman" w:hAnsi="Times New Roman" w:cs="Times New Roman"/>
          <w:sz w:val="28"/>
          <w:szCs w:val="28"/>
        </w:rPr>
        <w:t>4) подпункт 3 пункта 3.3.4 изложить в следующей редакции:</w:t>
      </w:r>
    </w:p>
    <w:p w:rsidR="000A1E4D" w:rsidRPr="000A1E4D" w:rsidRDefault="000A1E4D" w:rsidP="000A1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E4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A1E4D">
        <w:rPr>
          <w:rFonts w:ascii="Times New Roman" w:hAnsi="Times New Roman" w:cs="Times New Roman"/>
          <w:sz w:val="28"/>
          <w:szCs w:val="28"/>
        </w:rPr>
        <w:t xml:space="preserve">«3) согласование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</w:r>
      <w:hyperlink r:id="rId11" w:history="1">
        <w:r w:rsidRPr="000A1E4D">
          <w:rPr>
            <w:rFonts w:ascii="Times New Roman" w:hAnsi="Times New Roman" w:cs="Times New Roman"/>
            <w:sz w:val="28"/>
            <w:szCs w:val="28"/>
          </w:rPr>
          <w:t>пункте 3 части 2 статьи 23</w:t>
        </w:r>
      </w:hyperlink>
      <w:r w:rsidRPr="000A1E4D">
        <w:rPr>
          <w:rFonts w:ascii="Times New Roman" w:hAnsi="Times New Roman" w:cs="Times New Roman"/>
          <w:sz w:val="28"/>
          <w:szCs w:val="28"/>
        </w:rPr>
        <w:t xml:space="preserve"> Лесного</w:t>
      </w:r>
      <w:proofErr w:type="gramEnd"/>
      <w:r w:rsidRPr="000A1E4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Федерации), в отношении которых выдается разрешение, за исключением случаев, если запрет на рубку и (</w:t>
      </w:r>
      <w:proofErr w:type="gramStart"/>
      <w:r w:rsidRPr="000A1E4D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0A1E4D">
        <w:rPr>
          <w:rFonts w:ascii="Times New Roman" w:hAnsi="Times New Roman" w:cs="Times New Roman"/>
          <w:sz w:val="28"/>
          <w:szCs w:val="28"/>
        </w:rPr>
        <w:t xml:space="preserve">ограничение рубки установлены в соответствии с федеральными законами и законами Волгоградской области (при условии представления заявителем информации, указанной в </w:t>
      </w:r>
      <w:hyperlink r:id="rId12" w:history="1">
        <w:r w:rsidRPr="000A1E4D">
          <w:rPr>
            <w:rFonts w:ascii="Times New Roman" w:hAnsi="Times New Roman" w:cs="Times New Roman"/>
            <w:sz w:val="28"/>
            <w:szCs w:val="28"/>
          </w:rPr>
          <w:t>подпункте "</w:t>
        </w:r>
        <w:proofErr w:type="spellStart"/>
        <w:r w:rsidRPr="000A1E4D">
          <w:rPr>
            <w:rFonts w:ascii="Times New Roman" w:hAnsi="Times New Roman" w:cs="Times New Roman"/>
            <w:sz w:val="28"/>
            <w:szCs w:val="28"/>
          </w:rPr>
          <w:t>з</w:t>
        </w:r>
        <w:proofErr w:type="spellEnd"/>
        <w:r w:rsidRPr="000A1E4D">
          <w:rPr>
            <w:rFonts w:ascii="Times New Roman" w:hAnsi="Times New Roman" w:cs="Times New Roman"/>
            <w:sz w:val="28"/>
            <w:szCs w:val="28"/>
          </w:rPr>
          <w:t xml:space="preserve">" пункта </w:t>
        </w:r>
      </w:hyperlink>
      <w:r w:rsidRPr="000A1E4D">
        <w:rPr>
          <w:rFonts w:ascii="Times New Roman" w:hAnsi="Times New Roman" w:cs="Times New Roman"/>
          <w:sz w:val="28"/>
          <w:szCs w:val="28"/>
        </w:rPr>
        <w:t>2.6.1 настоящего административного регламента).».</w:t>
      </w:r>
    </w:p>
    <w:p w:rsidR="000A1E4D" w:rsidRPr="00791988" w:rsidRDefault="000A1E4D" w:rsidP="000A1E4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91988">
        <w:rPr>
          <w:sz w:val="28"/>
          <w:szCs w:val="28"/>
        </w:rPr>
        <w:tab/>
      </w:r>
      <w:r w:rsidRPr="00791988">
        <w:rPr>
          <w:rFonts w:ascii="Times New Roman" w:hAnsi="Times New Roman" w:cs="Times New Roman"/>
          <w:sz w:val="28"/>
          <w:szCs w:val="28"/>
        </w:rPr>
        <w:tab/>
      </w:r>
    </w:p>
    <w:p w:rsidR="000A1E4D" w:rsidRPr="00791988" w:rsidRDefault="000A1E4D" w:rsidP="002A06C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98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</w:t>
      </w:r>
      <w:proofErr w:type="gramStart"/>
      <w:r w:rsidRPr="007919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1E4D" w:rsidRPr="007814EE" w:rsidRDefault="000A1E4D" w:rsidP="000A1E4D">
      <w:pPr>
        <w:tabs>
          <w:tab w:val="left" w:pos="9923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A06CE" w:rsidRDefault="002A06CE" w:rsidP="00791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1988" w:rsidRPr="00791988" w:rsidRDefault="00791988" w:rsidP="00791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198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F0585" w:rsidRPr="00791988" w:rsidRDefault="00791988" w:rsidP="002A06CE">
      <w:pPr>
        <w:pStyle w:val="ConsPlusNonformat"/>
        <w:jc w:val="both"/>
        <w:rPr>
          <w:sz w:val="28"/>
          <w:szCs w:val="28"/>
        </w:rPr>
      </w:pPr>
      <w:proofErr w:type="spellStart"/>
      <w:r w:rsidRPr="007919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79198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В.Н.Ситников </w:t>
      </w:r>
    </w:p>
    <w:sectPr w:rsidR="009F0585" w:rsidRPr="00791988" w:rsidSect="002A06C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E4D" w:rsidRDefault="000A1E4D" w:rsidP="000A1E4D">
      <w:pPr>
        <w:spacing w:after="0" w:line="240" w:lineRule="auto"/>
      </w:pPr>
      <w:r>
        <w:separator/>
      </w:r>
    </w:p>
  </w:endnote>
  <w:endnote w:type="continuationSeparator" w:id="1">
    <w:p w:rsidR="000A1E4D" w:rsidRDefault="000A1E4D" w:rsidP="000A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E4D" w:rsidRDefault="000A1E4D" w:rsidP="000A1E4D">
      <w:pPr>
        <w:spacing w:after="0" w:line="240" w:lineRule="auto"/>
      </w:pPr>
      <w:r>
        <w:separator/>
      </w:r>
    </w:p>
  </w:footnote>
  <w:footnote w:type="continuationSeparator" w:id="1">
    <w:p w:rsidR="000A1E4D" w:rsidRDefault="000A1E4D" w:rsidP="000A1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1E4D"/>
    <w:rsid w:val="000A1E4D"/>
    <w:rsid w:val="002A06CE"/>
    <w:rsid w:val="004D5325"/>
    <w:rsid w:val="004D6295"/>
    <w:rsid w:val="006E6BB2"/>
    <w:rsid w:val="00791988"/>
    <w:rsid w:val="00837EE6"/>
    <w:rsid w:val="009F0585"/>
    <w:rsid w:val="00F3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A1E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A1E4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semiHidden/>
    <w:rsid w:val="000A1E4D"/>
    <w:rPr>
      <w:vertAlign w:val="superscript"/>
    </w:rPr>
  </w:style>
  <w:style w:type="paragraph" w:customStyle="1" w:styleId="ConsPlusCell">
    <w:name w:val="ConsPlusCell"/>
    <w:rsid w:val="000A1E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A1E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rsid w:val="000A1E4D"/>
    <w:rPr>
      <w:strike w:val="0"/>
      <w:dstrike w:val="0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F32AC795C91DD3DB26C1236E088237C6&amp;req=doc&amp;base=LAW&amp;n=358823&amp;dst=948&amp;fld=134&amp;REFFIELD=134&amp;REFDST=6&amp;REFDOC=359261&amp;REFBASE=LAW&amp;stat=refcode%3D16876%3Bdstident%3D948%3Bindex%3D49&amp;date=07.10.20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slugi.volganet.ru" TargetMode="External"/><Relationship Id="rId12" Type="http://schemas.openxmlformats.org/officeDocument/2006/relationships/hyperlink" Target="consultantplus://offline/ref=4BF06E0B6C754BFE145717FAC800740C449D6ECA791110F5BE2211A2958EA5E47BE1D92A24958697350DA9EA1C23550A4B5329a9s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s://login.consultant.ru/link/?rnd=5FE22A5F951201F0AF4D0400EC863609&amp;req=doc&amp;base=LAW&amp;n=358823&amp;dst=948&amp;fld=134&amp;REFFIELD=134&amp;REFDST=7&amp;REFDOC=359261&amp;REFBASE=LAW&amp;stat=refcode%3D16876%3Bdstident%3D948%3Bindex%3D66&amp;date=23.10.2020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uslugi.volganet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2021-05-19T07:19:00Z</cp:lastPrinted>
  <dcterms:created xsi:type="dcterms:W3CDTF">2021-05-18T10:52:00Z</dcterms:created>
  <dcterms:modified xsi:type="dcterms:W3CDTF">2021-05-19T07:28:00Z</dcterms:modified>
</cp:coreProperties>
</file>