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B" w:rsidRDefault="0031643B" w:rsidP="0031643B">
      <w:pPr>
        <w:spacing w:after="0" w:line="240" w:lineRule="auto"/>
        <w:ind w:right="24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Лобакинского</w:t>
      </w:r>
      <w:proofErr w:type="spellEnd"/>
      <w:r>
        <w:rPr>
          <w:rFonts w:ascii="Times New Roman" w:hAnsi="Times New Roman" w:cs="Times New Roman"/>
          <w:sz w:val="28"/>
          <w:szCs w:val="28"/>
        </w:rPr>
        <w:t xml:space="preserve"> сельского поселения</w:t>
      </w:r>
    </w:p>
    <w:p w:rsidR="0031643B" w:rsidRDefault="0031643B" w:rsidP="0031643B">
      <w:pPr>
        <w:spacing w:after="0" w:line="240" w:lineRule="auto"/>
        <w:ind w:right="249"/>
        <w:jc w:val="center"/>
        <w:rPr>
          <w:rFonts w:ascii="Times New Roman" w:hAnsi="Times New Roman" w:cs="Times New Roman"/>
          <w:sz w:val="28"/>
          <w:szCs w:val="28"/>
        </w:rPr>
      </w:pP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p>
    <w:p w:rsidR="0031643B" w:rsidRDefault="0031643B" w:rsidP="0031643B">
      <w:pPr>
        <w:pBdr>
          <w:bottom w:val="single" w:sz="12" w:space="1" w:color="auto"/>
        </w:pBdr>
        <w:spacing w:after="0" w:line="240" w:lineRule="auto"/>
        <w:ind w:right="249"/>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31643B" w:rsidRDefault="0031643B" w:rsidP="0031643B">
      <w:pPr>
        <w:spacing w:after="0" w:line="240" w:lineRule="auto"/>
        <w:ind w:right="249"/>
        <w:jc w:val="center"/>
        <w:rPr>
          <w:rFonts w:ascii="Times New Roman" w:hAnsi="Times New Roman" w:cs="Times New Roman"/>
          <w:b/>
          <w:bCs/>
        </w:rPr>
      </w:pPr>
      <w:r>
        <w:rPr>
          <w:rFonts w:ascii="Times New Roman" w:hAnsi="Times New Roman" w:cs="Times New Roman"/>
          <w:b/>
          <w:bCs/>
        </w:rPr>
        <w:t xml:space="preserve">404432 Волгоградская область </w:t>
      </w:r>
      <w:proofErr w:type="spellStart"/>
      <w:r>
        <w:rPr>
          <w:rFonts w:ascii="Times New Roman" w:hAnsi="Times New Roman" w:cs="Times New Roman"/>
          <w:b/>
          <w:bCs/>
        </w:rPr>
        <w:t>Суровикинский</w:t>
      </w:r>
      <w:proofErr w:type="spellEnd"/>
      <w:r>
        <w:rPr>
          <w:rFonts w:ascii="Times New Roman" w:hAnsi="Times New Roman" w:cs="Times New Roman"/>
          <w:b/>
          <w:bCs/>
        </w:rPr>
        <w:t xml:space="preserve"> район х. </w:t>
      </w:r>
      <w:proofErr w:type="spellStart"/>
      <w:r>
        <w:rPr>
          <w:rFonts w:ascii="Times New Roman" w:hAnsi="Times New Roman" w:cs="Times New Roman"/>
          <w:b/>
          <w:bCs/>
        </w:rPr>
        <w:t>Лобакин</w:t>
      </w:r>
      <w:proofErr w:type="spellEnd"/>
    </w:p>
    <w:p w:rsidR="0031643B" w:rsidRDefault="0031643B" w:rsidP="0031643B">
      <w:pPr>
        <w:spacing w:after="0" w:line="240" w:lineRule="auto"/>
        <w:ind w:right="249"/>
        <w:jc w:val="center"/>
        <w:rPr>
          <w:rFonts w:ascii="Times New Roman" w:hAnsi="Times New Roman" w:cs="Times New Roman"/>
          <w:b/>
          <w:bCs/>
        </w:rPr>
      </w:pPr>
      <w:r>
        <w:rPr>
          <w:rFonts w:ascii="Times New Roman" w:hAnsi="Times New Roman" w:cs="Times New Roman"/>
          <w:b/>
          <w:bCs/>
        </w:rPr>
        <w:t>Тел. 8-927-505-99-60</w:t>
      </w:r>
    </w:p>
    <w:p w:rsidR="0031643B" w:rsidRDefault="0031643B" w:rsidP="0031643B">
      <w:pPr>
        <w:spacing w:after="0" w:line="240" w:lineRule="auto"/>
        <w:ind w:right="249"/>
        <w:rPr>
          <w:rFonts w:ascii="Times New Roman" w:hAnsi="Times New Roman" w:cs="Times New Roman"/>
        </w:rPr>
      </w:pPr>
    </w:p>
    <w:p w:rsidR="0031643B" w:rsidRDefault="0031643B" w:rsidP="0031643B">
      <w:pPr>
        <w:spacing w:after="0" w:line="240" w:lineRule="auto"/>
        <w:ind w:right="249"/>
        <w:rPr>
          <w:rFonts w:ascii="Times New Roman" w:hAnsi="Times New Roman" w:cs="Times New Roman"/>
        </w:rPr>
      </w:pPr>
    </w:p>
    <w:p w:rsidR="0031643B" w:rsidRDefault="0031643B" w:rsidP="0031643B">
      <w:pPr>
        <w:pStyle w:val="a4"/>
        <w:ind w:right="249"/>
        <w:jc w:val="center"/>
        <w:rPr>
          <w:b/>
          <w:bCs/>
          <w:sz w:val="28"/>
          <w:szCs w:val="28"/>
        </w:rPr>
      </w:pPr>
      <w:r>
        <w:rPr>
          <w:b/>
          <w:bCs/>
          <w:sz w:val="28"/>
          <w:szCs w:val="28"/>
        </w:rPr>
        <w:t>ПОСТАНОВЛЕНИЕ</w:t>
      </w:r>
    </w:p>
    <w:p w:rsidR="0031643B" w:rsidRDefault="0031643B" w:rsidP="0031643B">
      <w:pPr>
        <w:spacing w:after="0" w:line="240" w:lineRule="auto"/>
        <w:jc w:val="center"/>
        <w:rPr>
          <w:rFonts w:ascii="Times New Roman" w:hAnsi="Times New Roman" w:cs="Times New Roman"/>
          <w:color w:val="333333"/>
          <w:sz w:val="28"/>
          <w:szCs w:val="28"/>
        </w:rPr>
      </w:pPr>
    </w:p>
    <w:p w:rsidR="0031643B" w:rsidRDefault="0031643B" w:rsidP="0031643B">
      <w:pPr>
        <w:spacing w:after="0" w:line="240" w:lineRule="auto"/>
        <w:rPr>
          <w:rFonts w:ascii="Times New Roman" w:hAnsi="Times New Roman" w:cs="Times New Roman"/>
          <w:color w:val="333333"/>
          <w:sz w:val="28"/>
          <w:szCs w:val="28"/>
        </w:rPr>
      </w:pPr>
    </w:p>
    <w:p w:rsidR="0031643B" w:rsidRDefault="0031643B" w:rsidP="0031643B">
      <w:pPr>
        <w:spacing w:after="0" w:line="240" w:lineRule="auto"/>
        <w:rPr>
          <w:rFonts w:ascii="Times New Roman" w:hAnsi="Times New Roman" w:cs="Times New Roman"/>
          <w:b/>
          <w:bCs/>
        </w:rPr>
      </w:pPr>
      <w:r>
        <w:rPr>
          <w:rFonts w:ascii="Times New Roman" w:hAnsi="Times New Roman" w:cs="Times New Roman"/>
        </w:rPr>
        <w:t>от 25 июня 2021 г.</w:t>
      </w:r>
      <w:r>
        <w:rPr>
          <w:rFonts w:ascii="Times New Roman" w:hAnsi="Times New Roman" w:cs="Times New Roman"/>
        </w:rPr>
        <w:tab/>
      </w:r>
      <w:r w:rsidR="00CC7B50">
        <w:rPr>
          <w:rFonts w:ascii="Times New Roman" w:hAnsi="Times New Roman" w:cs="Times New Roman"/>
        </w:rPr>
        <w:t xml:space="preserve">                                      </w:t>
      </w:r>
      <w:r>
        <w:rPr>
          <w:rFonts w:ascii="Times New Roman" w:hAnsi="Times New Roman" w:cs="Times New Roman"/>
          <w:b/>
          <w:bCs/>
        </w:rPr>
        <w:t>№ 28</w:t>
      </w:r>
    </w:p>
    <w:p w:rsidR="0031643B" w:rsidRDefault="0031643B" w:rsidP="0031643B">
      <w:pPr>
        <w:spacing w:after="0" w:line="240" w:lineRule="auto"/>
        <w:rPr>
          <w:rFonts w:ascii="Times New Roman" w:hAnsi="Times New Roman" w:cs="Times New Roman"/>
          <w:b/>
        </w:rPr>
      </w:pPr>
    </w:p>
    <w:p w:rsidR="0031643B" w:rsidRDefault="0031643B" w:rsidP="0031643B">
      <w:pPr>
        <w:jc w:val="center"/>
        <w:rPr>
          <w:rFonts w:ascii="Times New Roman" w:hAnsi="Times New Roman" w:cs="Times New Roman"/>
          <w:b/>
          <w:color w:val="000000"/>
          <w:sz w:val="24"/>
          <w:szCs w:val="24"/>
        </w:rPr>
      </w:pPr>
    </w:p>
    <w:p w:rsidR="0031643B" w:rsidRDefault="0031643B" w:rsidP="0031643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 внесении изменений в административный регламент </w:t>
      </w:r>
    </w:p>
    <w:p w:rsidR="0031643B" w:rsidRDefault="0031643B" w:rsidP="0031643B">
      <w:pPr>
        <w:pStyle w:val="ConsPlusCell"/>
        <w:jc w:val="center"/>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 «</w:t>
      </w:r>
      <w:r w:rsidRPr="0031643B">
        <w:rPr>
          <w:rFonts w:ascii="Times New Roman" w:hAnsi="Times New Roman" w:cs="Times New Roman"/>
          <w:b/>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Pr="0031643B">
        <w:rPr>
          <w:rFonts w:ascii="Times New Roman" w:hAnsi="Times New Roman" w:cs="Times New Roman"/>
          <w:b/>
          <w:sz w:val="24"/>
          <w:szCs w:val="24"/>
        </w:rPr>
        <w:t>Лобакинского</w:t>
      </w:r>
      <w:proofErr w:type="spellEnd"/>
      <w:r w:rsidRPr="0031643B">
        <w:rPr>
          <w:rFonts w:ascii="Times New Roman" w:hAnsi="Times New Roman" w:cs="Times New Roman"/>
          <w:b/>
          <w:sz w:val="24"/>
          <w:szCs w:val="24"/>
        </w:rPr>
        <w:t xml:space="preserve"> сельского поселения </w:t>
      </w:r>
      <w:proofErr w:type="spellStart"/>
      <w:r w:rsidRPr="0031643B">
        <w:rPr>
          <w:rFonts w:ascii="Times New Roman" w:hAnsi="Times New Roman" w:cs="Times New Roman"/>
          <w:b/>
          <w:sz w:val="24"/>
          <w:szCs w:val="24"/>
        </w:rPr>
        <w:t>Суровикинского</w:t>
      </w:r>
      <w:proofErr w:type="spellEnd"/>
      <w:r w:rsidRPr="0031643B">
        <w:rPr>
          <w:rFonts w:ascii="Times New Roman" w:hAnsi="Times New Roman" w:cs="Times New Roman"/>
          <w:b/>
          <w:sz w:val="24"/>
          <w:szCs w:val="24"/>
        </w:rPr>
        <w:t xml:space="preserve"> муниципального района Волгоградской области», </w:t>
      </w:r>
      <w:proofErr w:type="gramStart"/>
      <w:r w:rsidRPr="0031643B">
        <w:rPr>
          <w:rFonts w:ascii="Times New Roman" w:hAnsi="Times New Roman" w:cs="Times New Roman"/>
          <w:b/>
          <w:sz w:val="24"/>
          <w:szCs w:val="24"/>
        </w:rPr>
        <w:t>утвержденный</w:t>
      </w:r>
      <w:proofErr w:type="gramEnd"/>
      <w:r w:rsidRPr="0031643B">
        <w:rPr>
          <w:rFonts w:ascii="Times New Roman" w:hAnsi="Times New Roman" w:cs="Times New Roman"/>
          <w:b/>
          <w:sz w:val="24"/>
          <w:szCs w:val="24"/>
        </w:rPr>
        <w:t xml:space="preserve"> постановлением администрации </w:t>
      </w:r>
      <w:proofErr w:type="spellStart"/>
      <w:r w:rsidRPr="0031643B">
        <w:rPr>
          <w:rFonts w:ascii="Times New Roman" w:hAnsi="Times New Roman" w:cs="Times New Roman"/>
          <w:b/>
          <w:sz w:val="24"/>
          <w:szCs w:val="24"/>
        </w:rPr>
        <w:t>Лобакинского</w:t>
      </w:r>
      <w:proofErr w:type="spellEnd"/>
      <w:r w:rsidRPr="0031643B">
        <w:rPr>
          <w:rFonts w:ascii="Times New Roman" w:hAnsi="Times New Roman" w:cs="Times New Roman"/>
          <w:b/>
          <w:sz w:val="24"/>
          <w:szCs w:val="24"/>
        </w:rPr>
        <w:t xml:space="preserve"> сельского поселения от 28.03.2019 № 17 (в редакции постановления от  18.03.2021 № 16)</w:t>
      </w:r>
    </w:p>
    <w:p w:rsidR="0031643B" w:rsidRDefault="0031643B" w:rsidP="0031643B">
      <w:pPr>
        <w:pStyle w:val="ConsPlusCell"/>
        <w:jc w:val="center"/>
        <w:rPr>
          <w:rFonts w:ascii="Times New Roman" w:hAnsi="Times New Roman" w:cs="Times New Roman"/>
          <w:b/>
          <w:sz w:val="24"/>
          <w:szCs w:val="24"/>
        </w:rPr>
      </w:pPr>
    </w:p>
    <w:p w:rsidR="0031643B" w:rsidRDefault="0031643B" w:rsidP="0031643B">
      <w:pPr>
        <w:pStyle w:val="ConsPlusCell"/>
        <w:jc w:val="center"/>
        <w:rPr>
          <w:rFonts w:ascii="Times New Roman" w:hAnsi="Times New Roman" w:cs="Times New Roman"/>
          <w:b/>
          <w:sz w:val="32"/>
          <w:szCs w:val="32"/>
        </w:rPr>
      </w:pPr>
    </w:p>
    <w:p w:rsidR="0031643B" w:rsidRPr="00622E98" w:rsidRDefault="0031643B" w:rsidP="00622E9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w:t>
      </w:r>
      <w:r w:rsidRPr="00622E98">
        <w:rPr>
          <w:rFonts w:ascii="Times New Roman" w:hAnsi="Times New Roman" w:cs="Times New Roman"/>
          <w:sz w:val="24"/>
          <w:szCs w:val="24"/>
        </w:rPr>
        <w:t xml:space="preserve">кодекс Российской Федерации и отдельные законодательные акты Российской Федерации в целях обеспечения комплексного развития территорий» и Уставом </w:t>
      </w:r>
      <w:proofErr w:type="spellStart"/>
      <w:r w:rsidRPr="00622E98">
        <w:rPr>
          <w:rFonts w:ascii="Times New Roman" w:hAnsi="Times New Roman" w:cs="Times New Roman"/>
          <w:sz w:val="24"/>
          <w:szCs w:val="24"/>
        </w:rPr>
        <w:t>Лобакинского</w:t>
      </w:r>
      <w:proofErr w:type="spellEnd"/>
      <w:r w:rsidRPr="00622E98">
        <w:rPr>
          <w:rFonts w:ascii="Times New Roman" w:hAnsi="Times New Roman" w:cs="Times New Roman"/>
          <w:sz w:val="24"/>
          <w:szCs w:val="24"/>
        </w:rPr>
        <w:t xml:space="preserve"> сельского поселения </w:t>
      </w:r>
      <w:proofErr w:type="spellStart"/>
      <w:r w:rsidRPr="00622E98">
        <w:rPr>
          <w:rFonts w:ascii="Times New Roman" w:hAnsi="Times New Roman" w:cs="Times New Roman"/>
          <w:sz w:val="24"/>
          <w:szCs w:val="24"/>
        </w:rPr>
        <w:t>Суровикинского</w:t>
      </w:r>
      <w:proofErr w:type="spellEnd"/>
      <w:r w:rsidRPr="00622E98">
        <w:rPr>
          <w:rFonts w:ascii="Times New Roman" w:hAnsi="Times New Roman" w:cs="Times New Roman"/>
          <w:sz w:val="24"/>
          <w:szCs w:val="24"/>
        </w:rPr>
        <w:t xml:space="preserve"> муниципального района Волгоградской области</w:t>
      </w:r>
      <w:proofErr w:type="gramEnd"/>
      <w:r w:rsidRPr="00622E98">
        <w:rPr>
          <w:rFonts w:ascii="Times New Roman" w:hAnsi="Times New Roman" w:cs="Times New Roman"/>
          <w:sz w:val="24"/>
          <w:szCs w:val="24"/>
        </w:rPr>
        <w:t xml:space="preserve">, </w:t>
      </w:r>
      <w:r w:rsidRPr="00622E98">
        <w:rPr>
          <w:rFonts w:ascii="Times New Roman" w:hAnsi="Times New Roman" w:cs="Times New Roman"/>
          <w:sz w:val="24"/>
          <w:szCs w:val="24"/>
          <w:shd w:val="clear" w:color="auto" w:fill="FFFFFF"/>
        </w:rPr>
        <w:t>а</w:t>
      </w:r>
      <w:r w:rsidRPr="00622E98">
        <w:rPr>
          <w:rFonts w:ascii="Times New Roman" w:hAnsi="Times New Roman" w:cs="Times New Roman"/>
          <w:sz w:val="24"/>
          <w:szCs w:val="24"/>
        </w:rPr>
        <w:t xml:space="preserve">дминистрация </w:t>
      </w:r>
      <w:proofErr w:type="spellStart"/>
      <w:r w:rsidRPr="00622E98">
        <w:rPr>
          <w:rFonts w:ascii="Times New Roman" w:hAnsi="Times New Roman" w:cs="Times New Roman"/>
          <w:sz w:val="24"/>
          <w:szCs w:val="24"/>
        </w:rPr>
        <w:t>Лобакинского</w:t>
      </w:r>
      <w:proofErr w:type="spellEnd"/>
      <w:r w:rsidRPr="00622E98">
        <w:rPr>
          <w:rFonts w:ascii="Times New Roman" w:hAnsi="Times New Roman" w:cs="Times New Roman"/>
          <w:sz w:val="24"/>
          <w:szCs w:val="24"/>
        </w:rPr>
        <w:t xml:space="preserve"> сельского поселения постановляет:</w:t>
      </w:r>
    </w:p>
    <w:p w:rsidR="0031643B" w:rsidRPr="00622E98" w:rsidRDefault="0031643B" w:rsidP="00622E98">
      <w:pPr>
        <w:widowControl w:val="0"/>
        <w:autoSpaceDE w:val="0"/>
        <w:spacing w:after="0" w:line="240" w:lineRule="auto"/>
        <w:ind w:firstLine="540"/>
        <w:jc w:val="both"/>
        <w:rPr>
          <w:rFonts w:ascii="Times New Roman" w:hAnsi="Times New Roman" w:cs="Times New Roman"/>
          <w:sz w:val="24"/>
          <w:szCs w:val="24"/>
        </w:rPr>
      </w:pPr>
    </w:p>
    <w:p w:rsidR="0031643B" w:rsidRPr="00622E98" w:rsidRDefault="0031643B" w:rsidP="00622E98">
      <w:pPr>
        <w:widowControl w:val="0"/>
        <w:autoSpaceDE w:val="0"/>
        <w:spacing w:after="0" w:line="240" w:lineRule="auto"/>
        <w:ind w:firstLine="720"/>
        <w:jc w:val="both"/>
        <w:rPr>
          <w:rFonts w:ascii="Times New Roman" w:hAnsi="Times New Roman" w:cs="Times New Roman"/>
          <w:sz w:val="24"/>
          <w:szCs w:val="24"/>
        </w:rPr>
      </w:pPr>
      <w:r w:rsidRPr="00622E98">
        <w:rPr>
          <w:rFonts w:ascii="Times New Roman" w:hAnsi="Times New Roman" w:cs="Times New Roman"/>
          <w:sz w:val="24"/>
          <w:szCs w:val="24"/>
        </w:rPr>
        <w:t>1. Внести в административный регламент предоставления муниципальной услуги «Принятие решения о проведен</w:t>
      </w:r>
      <w:proofErr w:type="gramStart"/>
      <w:r w:rsidRPr="00622E98">
        <w:rPr>
          <w:rFonts w:ascii="Times New Roman" w:hAnsi="Times New Roman" w:cs="Times New Roman"/>
          <w:sz w:val="24"/>
          <w:szCs w:val="24"/>
        </w:rPr>
        <w:t>ии ау</w:t>
      </w:r>
      <w:proofErr w:type="gramEnd"/>
      <w:r w:rsidRPr="00622E98">
        <w:rPr>
          <w:rFonts w:ascii="Times New Roman" w:hAnsi="Times New Roman" w:cs="Times New Roman"/>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Pr="00622E98">
        <w:rPr>
          <w:rFonts w:ascii="Times New Roman" w:hAnsi="Times New Roman" w:cs="Times New Roman"/>
          <w:sz w:val="24"/>
          <w:szCs w:val="24"/>
        </w:rPr>
        <w:t>Лобакинского</w:t>
      </w:r>
      <w:proofErr w:type="spellEnd"/>
      <w:r w:rsidRPr="00622E98">
        <w:rPr>
          <w:rFonts w:ascii="Times New Roman" w:hAnsi="Times New Roman" w:cs="Times New Roman"/>
          <w:sz w:val="24"/>
          <w:szCs w:val="24"/>
        </w:rPr>
        <w:t xml:space="preserve"> сельского поселения </w:t>
      </w:r>
      <w:proofErr w:type="spellStart"/>
      <w:r w:rsidRPr="00622E98">
        <w:rPr>
          <w:rFonts w:ascii="Times New Roman" w:hAnsi="Times New Roman" w:cs="Times New Roman"/>
          <w:sz w:val="24"/>
          <w:szCs w:val="24"/>
        </w:rPr>
        <w:t>Суровикинского</w:t>
      </w:r>
      <w:proofErr w:type="spellEnd"/>
      <w:r w:rsidRPr="00622E98">
        <w:rPr>
          <w:rFonts w:ascii="Times New Roman" w:hAnsi="Times New Roman" w:cs="Times New Roman"/>
          <w:sz w:val="24"/>
          <w:szCs w:val="24"/>
        </w:rPr>
        <w:t xml:space="preserve"> муниципального района Волгоградской области», утвержденный постановлением администрации </w:t>
      </w:r>
      <w:proofErr w:type="spellStart"/>
      <w:r w:rsidRPr="00622E98">
        <w:rPr>
          <w:rFonts w:ascii="Times New Roman" w:hAnsi="Times New Roman" w:cs="Times New Roman"/>
          <w:sz w:val="24"/>
          <w:szCs w:val="24"/>
        </w:rPr>
        <w:t>Лобакинского</w:t>
      </w:r>
      <w:proofErr w:type="spellEnd"/>
      <w:r w:rsidRPr="00622E98">
        <w:rPr>
          <w:rFonts w:ascii="Times New Roman" w:hAnsi="Times New Roman" w:cs="Times New Roman"/>
          <w:sz w:val="24"/>
          <w:szCs w:val="24"/>
        </w:rPr>
        <w:t xml:space="preserve"> сельского поселения от 28.03.2019 № 17 (в редакции постановления от  18.03.2021 № 16) следующие изменения:</w:t>
      </w:r>
    </w:p>
    <w:p w:rsidR="0031643B" w:rsidRPr="00622E98" w:rsidRDefault="0031643B" w:rsidP="00622E98">
      <w:pPr>
        <w:widowControl w:val="0"/>
        <w:autoSpaceDE w:val="0"/>
        <w:spacing w:after="0" w:line="240" w:lineRule="auto"/>
        <w:ind w:firstLine="720"/>
        <w:jc w:val="both"/>
        <w:rPr>
          <w:rFonts w:ascii="Times New Roman" w:eastAsia="Calibri" w:hAnsi="Times New Roman" w:cs="Times New Roman"/>
          <w:sz w:val="24"/>
          <w:szCs w:val="24"/>
        </w:rPr>
      </w:pPr>
      <w:r w:rsidRPr="00622E98">
        <w:rPr>
          <w:rFonts w:ascii="Times New Roman" w:hAnsi="Times New Roman" w:cs="Times New Roman"/>
          <w:sz w:val="24"/>
          <w:szCs w:val="24"/>
        </w:rPr>
        <w:t xml:space="preserve">1) </w:t>
      </w:r>
      <w:r w:rsidR="00125F20" w:rsidRPr="00622E98">
        <w:rPr>
          <w:rFonts w:ascii="Times New Roman" w:hAnsi="Times New Roman" w:cs="Times New Roman"/>
          <w:sz w:val="24"/>
          <w:szCs w:val="24"/>
        </w:rPr>
        <w:t>подпункт 4) абзаца 1 пункта 2.8.2</w:t>
      </w:r>
      <w:r w:rsidRPr="00622E98">
        <w:rPr>
          <w:rFonts w:ascii="Times New Roman" w:eastAsia="Calibri" w:hAnsi="Times New Roman" w:cs="Times New Roman"/>
          <w:sz w:val="24"/>
          <w:szCs w:val="24"/>
        </w:rPr>
        <w:t xml:space="preserve"> изложить в следующей редакции:</w:t>
      </w:r>
    </w:p>
    <w:p w:rsidR="009E0DEA" w:rsidRPr="00622E98" w:rsidRDefault="009E0DEA" w:rsidP="00622E98">
      <w:pPr>
        <w:spacing w:after="0" w:line="240" w:lineRule="auto"/>
        <w:ind w:firstLine="709"/>
        <w:jc w:val="both"/>
        <w:rPr>
          <w:rFonts w:ascii="Times New Roman" w:hAnsi="Times New Roman" w:cs="Times New Roman"/>
          <w:color w:val="333333"/>
          <w:sz w:val="24"/>
          <w:szCs w:val="24"/>
        </w:rPr>
      </w:pPr>
      <w:proofErr w:type="gramStart"/>
      <w:r w:rsidRPr="00622E98">
        <w:rPr>
          <w:rFonts w:ascii="Times New Roman" w:eastAsia="Calibri" w:hAnsi="Times New Roman" w:cs="Times New Roman"/>
          <w:sz w:val="24"/>
          <w:szCs w:val="24"/>
        </w:rPr>
        <w:t xml:space="preserve">«4) </w:t>
      </w:r>
      <w:r w:rsidRPr="00622E98">
        <w:rPr>
          <w:rFonts w:ascii="Times New Roman" w:hAnsi="Times New Roman" w:cs="Times New Roman"/>
          <w:color w:val="333333"/>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22E98">
        <w:rPr>
          <w:rFonts w:ascii="Times New Roman" w:hAnsi="Times New Roman" w:cs="Times New Roman"/>
          <w:color w:val="333333"/>
          <w:sz w:val="24"/>
          <w:szCs w:val="24"/>
        </w:rPr>
        <w:t xml:space="preserve">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Pr="00622E98">
        <w:rPr>
          <w:rFonts w:ascii="Times New Roman" w:hAnsi="Times New Roman" w:cs="Times New Roman"/>
          <w:color w:val="333333"/>
          <w:sz w:val="24"/>
          <w:szCs w:val="24"/>
        </w:rPr>
        <w:lastRenderedPageBreak/>
        <w:t>(технологическое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E0DEA" w:rsidRPr="00622E98" w:rsidRDefault="009E0DEA" w:rsidP="00622E98">
      <w:pPr>
        <w:widowControl w:val="0"/>
        <w:autoSpaceDE w:val="0"/>
        <w:spacing w:after="0" w:line="240" w:lineRule="auto"/>
        <w:ind w:firstLine="720"/>
        <w:jc w:val="both"/>
        <w:rPr>
          <w:rFonts w:ascii="Times New Roman" w:eastAsia="Calibri" w:hAnsi="Times New Roman" w:cs="Times New Roman"/>
          <w:sz w:val="24"/>
          <w:szCs w:val="24"/>
        </w:rPr>
      </w:pPr>
      <w:r w:rsidRPr="00622E98">
        <w:rPr>
          <w:rFonts w:ascii="Times New Roman" w:hAnsi="Times New Roman" w:cs="Times New Roman"/>
          <w:color w:val="333333"/>
          <w:sz w:val="24"/>
          <w:szCs w:val="24"/>
        </w:rPr>
        <w:t xml:space="preserve">2) </w:t>
      </w:r>
      <w:r w:rsidRPr="00622E98">
        <w:rPr>
          <w:rFonts w:ascii="Times New Roman" w:hAnsi="Times New Roman" w:cs="Times New Roman"/>
          <w:sz w:val="24"/>
          <w:szCs w:val="24"/>
        </w:rPr>
        <w:t>подпункт 4) абзаца 1 пункта 2.8.2</w:t>
      </w:r>
      <w:r w:rsidRPr="00622E98">
        <w:rPr>
          <w:rFonts w:ascii="Times New Roman" w:eastAsia="Calibri" w:hAnsi="Times New Roman" w:cs="Times New Roman"/>
          <w:sz w:val="24"/>
          <w:szCs w:val="24"/>
        </w:rPr>
        <w:t xml:space="preserve"> изложить в следующей редакции:</w:t>
      </w:r>
    </w:p>
    <w:p w:rsidR="009E0DEA" w:rsidRPr="00622E98" w:rsidRDefault="009E0DEA" w:rsidP="00622E98">
      <w:pPr>
        <w:spacing w:after="0" w:line="240" w:lineRule="auto"/>
        <w:ind w:firstLine="709"/>
        <w:jc w:val="both"/>
        <w:rPr>
          <w:rFonts w:ascii="Times New Roman" w:hAnsi="Times New Roman" w:cs="Times New Roman"/>
          <w:color w:val="333333"/>
          <w:sz w:val="24"/>
          <w:szCs w:val="24"/>
        </w:rPr>
      </w:pPr>
      <w:r w:rsidRPr="00622E98">
        <w:rPr>
          <w:rFonts w:ascii="Times New Roman" w:hAnsi="Times New Roman" w:cs="Times New Roman"/>
          <w:color w:val="333333"/>
          <w:sz w:val="24"/>
          <w:szCs w:val="24"/>
        </w:rPr>
        <w:t>«13)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E0DEA" w:rsidRPr="00622E98" w:rsidRDefault="009E0DEA" w:rsidP="00622E98">
      <w:pPr>
        <w:spacing w:after="0" w:line="240" w:lineRule="auto"/>
        <w:ind w:firstLine="709"/>
        <w:jc w:val="both"/>
        <w:rPr>
          <w:rFonts w:ascii="Times New Roman" w:eastAsia="Calibri" w:hAnsi="Times New Roman" w:cs="Times New Roman"/>
          <w:sz w:val="24"/>
          <w:szCs w:val="24"/>
        </w:rPr>
      </w:pPr>
      <w:r w:rsidRPr="00622E98">
        <w:rPr>
          <w:rFonts w:ascii="Times New Roman" w:hAnsi="Times New Roman" w:cs="Times New Roman"/>
          <w:color w:val="333333"/>
          <w:sz w:val="24"/>
          <w:szCs w:val="24"/>
        </w:rPr>
        <w:t xml:space="preserve">3) </w:t>
      </w:r>
      <w:r w:rsidRPr="00622E98">
        <w:rPr>
          <w:rFonts w:ascii="Times New Roman" w:hAnsi="Times New Roman" w:cs="Times New Roman"/>
          <w:sz w:val="24"/>
          <w:szCs w:val="24"/>
        </w:rPr>
        <w:t>подпункт 4) абзаца 4 пункта 3.9.7</w:t>
      </w:r>
      <w:r w:rsidRPr="00622E98">
        <w:rPr>
          <w:rFonts w:ascii="Times New Roman" w:eastAsia="Calibri" w:hAnsi="Times New Roman" w:cs="Times New Roman"/>
          <w:sz w:val="24"/>
          <w:szCs w:val="24"/>
        </w:rPr>
        <w:t xml:space="preserve"> изложить в следующей редакции:</w:t>
      </w:r>
    </w:p>
    <w:p w:rsidR="009E0DEA" w:rsidRPr="00622E98" w:rsidRDefault="009E0DEA" w:rsidP="00622E98">
      <w:pPr>
        <w:spacing w:after="0" w:line="240" w:lineRule="auto"/>
        <w:ind w:firstLine="709"/>
        <w:jc w:val="both"/>
        <w:rPr>
          <w:rFonts w:ascii="Times New Roman" w:eastAsia="Calibri" w:hAnsi="Times New Roman" w:cs="Times New Roman"/>
          <w:sz w:val="24"/>
          <w:szCs w:val="24"/>
        </w:rPr>
      </w:pPr>
      <w:proofErr w:type="gramStart"/>
      <w:r w:rsidRPr="00622E98">
        <w:rPr>
          <w:rFonts w:ascii="Times New Roman" w:eastAsia="Calibri"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622E98">
        <w:rPr>
          <w:rFonts w:ascii="Times New Roman" w:eastAsia="Calibri" w:hAnsi="Times New Roman" w:cs="Times New Roman"/>
          <w:sz w:val="24"/>
          <w:szCs w:val="24"/>
        </w:rPr>
        <w:t xml:space="preserve"> </w:t>
      </w:r>
      <w:proofErr w:type="gramStart"/>
      <w:r w:rsidRPr="00622E98">
        <w:rPr>
          <w:rFonts w:ascii="Times New Roman" w:eastAsia="Calibri" w:hAnsi="Times New Roman" w:cs="Times New Roman"/>
          <w:sz w:val="24"/>
          <w:szCs w:val="24"/>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622E98">
        <w:rPr>
          <w:rFonts w:ascii="Times New Roman" w:eastAsia="Calibri" w:hAnsi="Times New Roman" w:cs="Times New Roman"/>
          <w:sz w:val="24"/>
          <w:szCs w:val="24"/>
        </w:rPr>
        <w:t xml:space="preserve"> видом разрешенного использования земельного участка не предусматривается строительство здания, сооружения)</w:t>
      </w:r>
      <w:proofErr w:type="gramStart"/>
      <w:r w:rsidRPr="00622E98">
        <w:rPr>
          <w:rFonts w:ascii="Times New Roman" w:eastAsia="Calibri" w:hAnsi="Times New Roman" w:cs="Times New Roman"/>
          <w:sz w:val="24"/>
          <w:szCs w:val="24"/>
        </w:rPr>
        <w:t>;»</w:t>
      </w:r>
      <w:proofErr w:type="gramEnd"/>
      <w:r w:rsidRPr="00622E98">
        <w:rPr>
          <w:rFonts w:ascii="Times New Roman" w:eastAsia="Calibri" w:hAnsi="Times New Roman" w:cs="Times New Roman"/>
          <w:sz w:val="24"/>
          <w:szCs w:val="24"/>
        </w:rPr>
        <w:t>;</w:t>
      </w:r>
    </w:p>
    <w:p w:rsidR="006F7A70" w:rsidRPr="00622E98" w:rsidRDefault="00116BE6" w:rsidP="00622E98">
      <w:pPr>
        <w:spacing w:after="0" w:line="240" w:lineRule="auto"/>
        <w:ind w:firstLine="709"/>
        <w:jc w:val="both"/>
        <w:rPr>
          <w:rFonts w:ascii="Times New Roman" w:eastAsia="Calibri" w:hAnsi="Times New Roman" w:cs="Times New Roman"/>
          <w:sz w:val="24"/>
          <w:szCs w:val="24"/>
        </w:rPr>
      </w:pPr>
      <w:proofErr w:type="gramStart"/>
      <w:r w:rsidRPr="00622E98">
        <w:rPr>
          <w:rFonts w:ascii="Times New Roman" w:eastAsia="Calibri" w:hAnsi="Times New Roman" w:cs="Times New Roman"/>
          <w:sz w:val="24"/>
          <w:szCs w:val="24"/>
        </w:rPr>
        <w:t>4) подпункт 10) абзаца 4 пункта 3.9.7, абзац 16 пункта 3.9.7</w:t>
      </w:r>
      <w:r w:rsidR="006F7A70" w:rsidRPr="00622E98">
        <w:rPr>
          <w:rFonts w:ascii="Times New Roman" w:eastAsia="Calibri" w:hAnsi="Times New Roman" w:cs="Times New Roman"/>
          <w:sz w:val="24"/>
          <w:szCs w:val="24"/>
        </w:rPr>
        <w:t xml:space="preserve"> признать утратившими силу;</w:t>
      </w:r>
      <w:proofErr w:type="gramEnd"/>
    </w:p>
    <w:p w:rsidR="00622E98" w:rsidRPr="00622E98" w:rsidRDefault="006F7A70" w:rsidP="00622E98">
      <w:pPr>
        <w:spacing w:after="0" w:line="240" w:lineRule="auto"/>
        <w:ind w:firstLine="709"/>
        <w:jc w:val="both"/>
        <w:rPr>
          <w:rFonts w:ascii="Times New Roman" w:eastAsia="Calibri" w:hAnsi="Times New Roman" w:cs="Times New Roman"/>
          <w:sz w:val="24"/>
          <w:szCs w:val="24"/>
        </w:rPr>
      </w:pPr>
      <w:proofErr w:type="gramStart"/>
      <w:r w:rsidRPr="00622E98">
        <w:rPr>
          <w:rFonts w:ascii="Times New Roman" w:eastAsia="Calibri" w:hAnsi="Times New Roman" w:cs="Times New Roman"/>
          <w:sz w:val="24"/>
          <w:szCs w:val="24"/>
        </w:rPr>
        <w:t xml:space="preserve">5) </w:t>
      </w:r>
      <w:r w:rsidR="00622E98" w:rsidRPr="00622E98">
        <w:rPr>
          <w:rFonts w:ascii="Times New Roman" w:eastAsia="Calibri" w:hAnsi="Times New Roman" w:cs="Times New Roman"/>
          <w:sz w:val="24"/>
          <w:szCs w:val="24"/>
        </w:rPr>
        <w:t>абзац 4 пункта 3.9.7 дополнить подпунктами 11), 12), 13), 14) следующего содержания:</w:t>
      </w:r>
      <w:proofErr w:type="gramEnd"/>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gramStart"/>
      <w:r w:rsidRPr="00622E98">
        <w:rPr>
          <w:rFonts w:ascii="Times New Roman" w:eastAsia="Calibri" w:hAnsi="Times New Roman" w:cs="Times New Roman"/>
          <w:sz w:val="24"/>
          <w:szCs w:val="24"/>
        </w:rPr>
        <w:t>«11)</w:t>
      </w:r>
      <w:r w:rsidRPr="00622E98">
        <w:rPr>
          <w:rFonts w:ascii="Times New Roman" w:eastAsia="Times New Roman" w:hAnsi="Times New Roman" w:cs="Times New Roman"/>
          <w:color w:val="000000"/>
          <w:sz w:val="24"/>
          <w:szCs w:val="24"/>
        </w:rPr>
        <w:t xml:space="preserve">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 w:anchor="dst100346" w:history="1">
        <w:r w:rsidRPr="00622E98">
          <w:rPr>
            <w:rFonts w:ascii="Times New Roman" w:eastAsia="Times New Roman" w:hAnsi="Times New Roman" w:cs="Times New Roman"/>
            <w:color w:val="666699"/>
            <w:sz w:val="24"/>
            <w:szCs w:val="24"/>
          </w:rPr>
          <w:t>частью 4 статьи 18</w:t>
        </w:r>
      </w:hyperlink>
      <w:r w:rsidRPr="00622E98">
        <w:rPr>
          <w:rFonts w:ascii="Times New Roman" w:eastAsia="Times New Roman" w:hAnsi="Times New Roman" w:cs="Times New Roman"/>
          <w:color w:val="000000"/>
          <w:sz w:val="24"/>
          <w:szCs w:val="24"/>
        </w:rPr>
        <w:t>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622E98">
        <w:rPr>
          <w:rFonts w:ascii="Times New Roman" w:eastAsia="Times New Roman" w:hAnsi="Times New Roman" w:cs="Times New Roman"/>
          <w:color w:val="000000"/>
          <w:sz w:val="24"/>
          <w:szCs w:val="24"/>
        </w:rPr>
        <w:t xml:space="preserve"> правовыми актами;</w:t>
      </w:r>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0" w:name="dst1761"/>
      <w:bookmarkEnd w:id="0"/>
      <w:r w:rsidRPr="00622E98">
        <w:rPr>
          <w:rFonts w:ascii="Times New Roman" w:eastAsia="Times New Roman" w:hAnsi="Times New Roman" w:cs="Times New Roman"/>
          <w:color w:val="000000"/>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1" w:name="dst1762"/>
      <w:bookmarkEnd w:id="1"/>
      <w:proofErr w:type="gramStart"/>
      <w:r w:rsidRPr="00622E98">
        <w:rPr>
          <w:rFonts w:ascii="Times New Roman" w:eastAsia="Times New Roman" w:hAnsi="Times New Roman" w:cs="Times New Roman"/>
          <w:color w:val="000000"/>
          <w:sz w:val="24"/>
          <w:szCs w:val="24"/>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w:t>
      </w:r>
      <w:r w:rsidRPr="00622E98">
        <w:rPr>
          <w:rFonts w:ascii="Times New Roman" w:eastAsia="Times New Roman" w:hAnsi="Times New Roman" w:cs="Times New Roman"/>
          <w:color w:val="000000"/>
          <w:sz w:val="24"/>
          <w:szCs w:val="24"/>
        </w:rPr>
        <w:lastRenderedPageBreak/>
        <w:t>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622E98">
        <w:rPr>
          <w:rFonts w:ascii="Times New Roman" w:eastAsia="Times New Roman" w:hAnsi="Times New Roman" w:cs="Times New Roman"/>
          <w:color w:val="000000"/>
          <w:sz w:val="24"/>
          <w:szCs w:val="24"/>
        </w:rPr>
        <w:t xml:space="preserve"> местного самоуправления муниципального района утвержденной проектной документации </w:t>
      </w:r>
      <w:proofErr w:type="gramStart"/>
      <w:r w:rsidRPr="00622E98">
        <w:rPr>
          <w:rFonts w:ascii="Times New Roman" w:eastAsia="Times New Roman" w:hAnsi="Times New Roman" w:cs="Times New Roman"/>
          <w:color w:val="000000"/>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622E98">
        <w:rPr>
          <w:rFonts w:ascii="Times New Roman" w:eastAsia="Times New Roman" w:hAnsi="Times New Roman" w:cs="Times New Roman"/>
          <w:color w:val="000000"/>
          <w:sz w:val="24"/>
          <w:szCs w:val="24"/>
        </w:rPr>
        <w:t>, не превышающий двенадцати месяцев;</w:t>
      </w:r>
    </w:p>
    <w:p w:rsid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2" w:name="dst1763"/>
      <w:bookmarkEnd w:id="2"/>
      <w:r w:rsidRPr="00622E98">
        <w:rPr>
          <w:rFonts w:ascii="Times New Roman" w:eastAsia="Times New Roman" w:hAnsi="Times New Roman" w:cs="Times New Roman"/>
          <w:color w:val="000000"/>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622E98">
        <w:rPr>
          <w:rFonts w:ascii="Times New Roman" w:eastAsia="Times New Roman" w:hAnsi="Times New Roman" w:cs="Times New Roman"/>
          <w:color w:val="000000"/>
          <w:sz w:val="24"/>
          <w:szCs w:val="24"/>
        </w:rPr>
        <w:t>.».</w:t>
      </w:r>
      <w:proofErr w:type="gramEnd"/>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p>
    <w:p w:rsidR="001B6A09" w:rsidRPr="00517447" w:rsidRDefault="001B6A09" w:rsidP="001B6A09">
      <w:pPr>
        <w:widowControl w:val="0"/>
        <w:autoSpaceDE w:val="0"/>
        <w:spacing w:after="0" w:line="240" w:lineRule="auto"/>
        <w:ind w:firstLine="709"/>
        <w:jc w:val="both"/>
        <w:outlineLvl w:val="0"/>
        <w:rPr>
          <w:rFonts w:ascii="Times New Roman" w:hAnsi="Times New Roman" w:cs="Times New Roman"/>
          <w:bCs/>
          <w:sz w:val="24"/>
          <w:szCs w:val="24"/>
        </w:rPr>
      </w:pPr>
      <w:r w:rsidRPr="00517447">
        <w:rPr>
          <w:rFonts w:ascii="Times New Roman" w:hAnsi="Times New Roman" w:cs="Times New Roman"/>
          <w:sz w:val="24"/>
          <w:szCs w:val="24"/>
        </w:rPr>
        <w:t>2. Настоящее постановление вступает в силу после его официального обнародования.</w:t>
      </w:r>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3" w:name="_GoBack"/>
      <w:bookmarkEnd w:id="3"/>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Pr="00622E98" w:rsidRDefault="00622E98" w:rsidP="00622E98">
      <w:pPr>
        <w:spacing w:after="0" w:line="240" w:lineRule="auto"/>
        <w:rPr>
          <w:rFonts w:ascii="Times New Roman" w:hAnsi="Times New Roman" w:cs="Times New Roman"/>
          <w:sz w:val="24"/>
          <w:szCs w:val="24"/>
        </w:rPr>
      </w:pPr>
      <w:r w:rsidRPr="00622E98">
        <w:rPr>
          <w:rFonts w:ascii="Times New Roman" w:hAnsi="Times New Roman" w:cs="Times New Roman"/>
          <w:sz w:val="24"/>
          <w:szCs w:val="24"/>
        </w:rPr>
        <w:t>Глава администрации</w:t>
      </w:r>
    </w:p>
    <w:p w:rsidR="00622E98" w:rsidRPr="00622E98" w:rsidRDefault="00622E98" w:rsidP="00622E98">
      <w:pPr>
        <w:spacing w:after="0" w:line="240" w:lineRule="auto"/>
        <w:rPr>
          <w:rFonts w:ascii="Times New Roman" w:hAnsi="Times New Roman" w:cs="Times New Roman"/>
          <w:sz w:val="24"/>
          <w:szCs w:val="24"/>
        </w:rPr>
      </w:pPr>
      <w:proofErr w:type="spellStart"/>
      <w:r w:rsidRPr="00622E98">
        <w:rPr>
          <w:rFonts w:ascii="Times New Roman" w:hAnsi="Times New Roman" w:cs="Times New Roman"/>
          <w:sz w:val="24"/>
          <w:szCs w:val="24"/>
        </w:rPr>
        <w:t>Лобакинского</w:t>
      </w:r>
      <w:proofErr w:type="spellEnd"/>
      <w:r w:rsidRPr="00622E98">
        <w:rPr>
          <w:rFonts w:ascii="Times New Roman" w:hAnsi="Times New Roman" w:cs="Times New Roman"/>
          <w:sz w:val="24"/>
          <w:szCs w:val="24"/>
        </w:rPr>
        <w:t xml:space="preserve"> сельского поселения                                                                     В.Н. Ситников</w:t>
      </w:r>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6"/>
          <w:szCs w:val="26"/>
        </w:rPr>
      </w:pPr>
    </w:p>
    <w:p w:rsidR="00622E98" w:rsidRPr="00622E98" w:rsidRDefault="00622E98" w:rsidP="00622E98">
      <w:pPr>
        <w:shd w:val="clear" w:color="auto" w:fill="FFFFFF"/>
        <w:spacing w:after="0" w:line="240" w:lineRule="auto"/>
        <w:ind w:firstLine="540"/>
        <w:jc w:val="both"/>
        <w:rPr>
          <w:rFonts w:ascii="Times New Roman" w:eastAsia="Times New Roman" w:hAnsi="Times New Roman" w:cs="Times New Roman"/>
          <w:color w:val="000000"/>
          <w:sz w:val="26"/>
          <w:szCs w:val="26"/>
        </w:rPr>
      </w:pPr>
    </w:p>
    <w:p w:rsid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622E98" w:rsidRPr="00622E98" w:rsidRDefault="00622E98" w:rsidP="00622E98">
      <w:pPr>
        <w:shd w:val="clear" w:color="auto" w:fill="FFFFFF"/>
        <w:spacing w:after="0" w:line="240" w:lineRule="auto"/>
        <w:ind w:firstLine="540"/>
        <w:jc w:val="both"/>
        <w:rPr>
          <w:rFonts w:ascii="Arial" w:eastAsia="Times New Roman" w:hAnsi="Arial" w:cs="Arial"/>
          <w:color w:val="000000"/>
          <w:sz w:val="26"/>
          <w:szCs w:val="26"/>
        </w:rPr>
      </w:pPr>
    </w:p>
    <w:p w:rsidR="009E0DEA" w:rsidRPr="009E0DEA" w:rsidRDefault="009E0DEA" w:rsidP="00622E98">
      <w:pPr>
        <w:spacing w:after="0" w:line="240" w:lineRule="auto"/>
        <w:ind w:firstLine="709"/>
        <w:jc w:val="both"/>
        <w:rPr>
          <w:rFonts w:ascii="Times New Roman" w:hAnsi="Times New Roman" w:cs="Times New Roman"/>
          <w:color w:val="333333"/>
          <w:sz w:val="24"/>
          <w:szCs w:val="24"/>
        </w:rPr>
      </w:pPr>
    </w:p>
    <w:p w:rsidR="009E0DEA" w:rsidRPr="009E0DEA" w:rsidRDefault="009E0DEA" w:rsidP="00622E98">
      <w:pPr>
        <w:spacing w:after="0" w:line="240" w:lineRule="auto"/>
        <w:ind w:firstLine="709"/>
        <w:jc w:val="both"/>
        <w:rPr>
          <w:rFonts w:ascii="Times New Roman" w:hAnsi="Times New Roman" w:cs="Times New Roman"/>
          <w:color w:val="333333"/>
          <w:sz w:val="24"/>
          <w:szCs w:val="24"/>
        </w:rPr>
      </w:pPr>
    </w:p>
    <w:p w:rsidR="009E0DEA" w:rsidRPr="009E0DEA" w:rsidRDefault="009E0DEA" w:rsidP="00622E98">
      <w:pPr>
        <w:widowControl w:val="0"/>
        <w:autoSpaceDE w:val="0"/>
        <w:spacing w:after="0" w:line="240" w:lineRule="auto"/>
        <w:ind w:firstLine="720"/>
        <w:jc w:val="both"/>
        <w:rPr>
          <w:rFonts w:ascii="Times New Roman" w:eastAsia="Calibri" w:hAnsi="Times New Roman" w:cs="Times New Roman"/>
          <w:sz w:val="24"/>
          <w:szCs w:val="24"/>
        </w:rPr>
      </w:pPr>
    </w:p>
    <w:p w:rsidR="0031643B" w:rsidRDefault="0031643B" w:rsidP="00622E98">
      <w:pPr>
        <w:widowControl w:val="0"/>
        <w:autoSpaceDE w:val="0"/>
        <w:spacing w:after="0" w:line="240" w:lineRule="auto"/>
        <w:ind w:firstLine="720"/>
        <w:jc w:val="both"/>
        <w:rPr>
          <w:rFonts w:ascii="Times New Roman" w:eastAsia="Calibri" w:hAnsi="Times New Roman" w:cs="Times New Roman"/>
          <w:sz w:val="24"/>
          <w:szCs w:val="24"/>
        </w:rPr>
      </w:pPr>
    </w:p>
    <w:p w:rsidR="0031643B" w:rsidRDefault="0031643B" w:rsidP="00622E98">
      <w:pPr>
        <w:widowControl w:val="0"/>
        <w:autoSpaceDE w:val="0"/>
        <w:spacing w:after="0" w:line="240" w:lineRule="auto"/>
        <w:ind w:firstLine="720"/>
        <w:jc w:val="both"/>
        <w:rPr>
          <w:rFonts w:ascii="Times New Roman" w:hAnsi="Times New Roman" w:cs="Times New Roman"/>
          <w:sz w:val="24"/>
          <w:szCs w:val="24"/>
        </w:rPr>
      </w:pPr>
    </w:p>
    <w:p w:rsidR="00D14171" w:rsidRDefault="00D14171" w:rsidP="00622E98">
      <w:pPr>
        <w:spacing w:after="0" w:line="240" w:lineRule="auto"/>
      </w:pPr>
    </w:p>
    <w:sectPr w:rsidR="00D14171" w:rsidSect="003D4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643B"/>
    <w:rsid w:val="00116BE6"/>
    <w:rsid w:val="00125F20"/>
    <w:rsid w:val="001B6A09"/>
    <w:rsid w:val="0031643B"/>
    <w:rsid w:val="003D47D9"/>
    <w:rsid w:val="00622E98"/>
    <w:rsid w:val="006F7A70"/>
    <w:rsid w:val="009E0DEA"/>
    <w:rsid w:val="00CC7B50"/>
    <w:rsid w:val="00D14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1643B"/>
    <w:rPr>
      <w:rFonts w:ascii="Times New Roman" w:eastAsia="Times New Roman" w:hAnsi="Times New Roman" w:cs="Times New Roman"/>
      <w:sz w:val="24"/>
      <w:szCs w:val="24"/>
      <w:lang w:eastAsia="ar-SA"/>
    </w:rPr>
  </w:style>
  <w:style w:type="paragraph" w:styleId="a4">
    <w:name w:val="No Spacing"/>
    <w:link w:val="a3"/>
    <w:qFormat/>
    <w:rsid w:val="0031643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31643B"/>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semiHidden/>
    <w:unhideWhenUsed/>
    <w:rsid w:val="00622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759267">
      <w:bodyDiv w:val="1"/>
      <w:marLeft w:val="0"/>
      <w:marRight w:val="0"/>
      <w:marTop w:val="0"/>
      <w:marBottom w:val="0"/>
      <w:divBdr>
        <w:top w:val="none" w:sz="0" w:space="0" w:color="auto"/>
        <w:left w:val="none" w:sz="0" w:space="0" w:color="auto"/>
        <w:bottom w:val="none" w:sz="0" w:space="0" w:color="auto"/>
        <w:right w:val="none" w:sz="0" w:space="0" w:color="auto"/>
      </w:divBdr>
    </w:div>
    <w:div w:id="498423284">
      <w:bodyDiv w:val="1"/>
      <w:marLeft w:val="0"/>
      <w:marRight w:val="0"/>
      <w:marTop w:val="0"/>
      <w:marBottom w:val="0"/>
      <w:divBdr>
        <w:top w:val="none" w:sz="0" w:space="0" w:color="auto"/>
        <w:left w:val="none" w:sz="0" w:space="0" w:color="auto"/>
        <w:bottom w:val="none" w:sz="0" w:space="0" w:color="auto"/>
        <w:right w:val="none" w:sz="0" w:space="0" w:color="auto"/>
      </w:divBdr>
    </w:div>
    <w:div w:id="1052996456">
      <w:bodyDiv w:val="1"/>
      <w:marLeft w:val="0"/>
      <w:marRight w:val="0"/>
      <w:marTop w:val="0"/>
      <w:marBottom w:val="0"/>
      <w:divBdr>
        <w:top w:val="none" w:sz="0" w:space="0" w:color="auto"/>
        <w:left w:val="none" w:sz="0" w:space="0" w:color="auto"/>
        <w:bottom w:val="none" w:sz="0" w:space="0" w:color="auto"/>
        <w:right w:val="none" w:sz="0" w:space="0" w:color="auto"/>
      </w:divBdr>
      <w:divsChild>
        <w:div w:id="1236865552">
          <w:marLeft w:val="0"/>
          <w:marRight w:val="0"/>
          <w:marTop w:val="192"/>
          <w:marBottom w:val="0"/>
          <w:divBdr>
            <w:top w:val="none" w:sz="0" w:space="0" w:color="auto"/>
            <w:left w:val="none" w:sz="0" w:space="0" w:color="auto"/>
            <w:bottom w:val="none" w:sz="0" w:space="0" w:color="auto"/>
            <w:right w:val="none" w:sz="0" w:space="0" w:color="auto"/>
          </w:divBdr>
        </w:div>
        <w:div w:id="1909487447">
          <w:marLeft w:val="0"/>
          <w:marRight w:val="0"/>
          <w:marTop w:val="0"/>
          <w:marBottom w:val="0"/>
          <w:divBdr>
            <w:top w:val="none" w:sz="0" w:space="0" w:color="auto"/>
            <w:left w:val="none" w:sz="0" w:space="0" w:color="auto"/>
            <w:bottom w:val="none" w:sz="0" w:space="0" w:color="auto"/>
            <w:right w:val="none" w:sz="0" w:space="0" w:color="auto"/>
          </w:divBdr>
          <w:divsChild>
            <w:div w:id="2004969152">
              <w:marLeft w:val="0"/>
              <w:marRight w:val="0"/>
              <w:marTop w:val="192"/>
              <w:marBottom w:val="0"/>
              <w:divBdr>
                <w:top w:val="none" w:sz="0" w:space="0" w:color="auto"/>
                <w:left w:val="none" w:sz="0" w:space="0" w:color="auto"/>
                <w:bottom w:val="none" w:sz="0" w:space="0" w:color="auto"/>
                <w:right w:val="none" w:sz="0" w:space="0" w:color="auto"/>
              </w:divBdr>
            </w:div>
          </w:divsChild>
        </w:div>
        <w:div w:id="1613242473">
          <w:marLeft w:val="0"/>
          <w:marRight w:val="0"/>
          <w:marTop w:val="192"/>
          <w:marBottom w:val="0"/>
          <w:divBdr>
            <w:top w:val="none" w:sz="0" w:space="0" w:color="auto"/>
            <w:left w:val="none" w:sz="0" w:space="0" w:color="auto"/>
            <w:bottom w:val="none" w:sz="0" w:space="0" w:color="auto"/>
            <w:right w:val="none" w:sz="0" w:space="0" w:color="auto"/>
          </w:divBdr>
        </w:div>
        <w:div w:id="1684165450">
          <w:marLeft w:val="0"/>
          <w:marRight w:val="0"/>
          <w:marTop w:val="0"/>
          <w:marBottom w:val="0"/>
          <w:divBdr>
            <w:top w:val="none" w:sz="0" w:space="0" w:color="auto"/>
            <w:left w:val="none" w:sz="0" w:space="0" w:color="auto"/>
            <w:bottom w:val="none" w:sz="0" w:space="0" w:color="auto"/>
            <w:right w:val="none" w:sz="0" w:space="0" w:color="auto"/>
          </w:divBdr>
          <w:divsChild>
            <w:div w:id="1638606269">
              <w:marLeft w:val="0"/>
              <w:marRight w:val="0"/>
              <w:marTop w:val="192"/>
              <w:marBottom w:val="0"/>
              <w:divBdr>
                <w:top w:val="none" w:sz="0" w:space="0" w:color="auto"/>
                <w:left w:val="none" w:sz="0" w:space="0" w:color="auto"/>
                <w:bottom w:val="none" w:sz="0" w:space="0" w:color="auto"/>
                <w:right w:val="none" w:sz="0" w:space="0" w:color="auto"/>
              </w:divBdr>
            </w:div>
          </w:divsChild>
        </w:div>
        <w:div w:id="1797334492">
          <w:marLeft w:val="0"/>
          <w:marRight w:val="0"/>
          <w:marTop w:val="192"/>
          <w:marBottom w:val="0"/>
          <w:divBdr>
            <w:top w:val="none" w:sz="0" w:space="0" w:color="auto"/>
            <w:left w:val="none" w:sz="0" w:space="0" w:color="auto"/>
            <w:bottom w:val="none" w:sz="0" w:space="0" w:color="auto"/>
            <w:right w:val="none" w:sz="0" w:space="0" w:color="auto"/>
          </w:divBdr>
        </w:div>
        <w:div w:id="1543788518">
          <w:marLeft w:val="0"/>
          <w:marRight w:val="0"/>
          <w:marTop w:val="0"/>
          <w:marBottom w:val="0"/>
          <w:divBdr>
            <w:top w:val="none" w:sz="0" w:space="0" w:color="auto"/>
            <w:left w:val="none" w:sz="0" w:space="0" w:color="auto"/>
            <w:bottom w:val="none" w:sz="0" w:space="0" w:color="auto"/>
            <w:right w:val="none" w:sz="0" w:space="0" w:color="auto"/>
          </w:divBdr>
          <w:divsChild>
            <w:div w:id="1860316582">
              <w:marLeft w:val="0"/>
              <w:marRight w:val="0"/>
              <w:marTop w:val="192"/>
              <w:marBottom w:val="0"/>
              <w:divBdr>
                <w:top w:val="none" w:sz="0" w:space="0" w:color="auto"/>
                <w:left w:val="none" w:sz="0" w:space="0" w:color="auto"/>
                <w:bottom w:val="none" w:sz="0" w:space="0" w:color="auto"/>
                <w:right w:val="none" w:sz="0" w:space="0" w:color="auto"/>
              </w:divBdr>
            </w:div>
          </w:divsChild>
        </w:div>
        <w:div w:id="728959188">
          <w:marLeft w:val="0"/>
          <w:marRight w:val="0"/>
          <w:marTop w:val="192"/>
          <w:marBottom w:val="0"/>
          <w:divBdr>
            <w:top w:val="none" w:sz="0" w:space="0" w:color="auto"/>
            <w:left w:val="none" w:sz="0" w:space="0" w:color="auto"/>
            <w:bottom w:val="none" w:sz="0" w:space="0" w:color="auto"/>
            <w:right w:val="none" w:sz="0" w:space="0" w:color="auto"/>
          </w:divBdr>
        </w:div>
      </w:divsChild>
    </w:div>
    <w:div w:id="1078210559">
      <w:bodyDiv w:val="1"/>
      <w:marLeft w:val="0"/>
      <w:marRight w:val="0"/>
      <w:marTop w:val="0"/>
      <w:marBottom w:val="0"/>
      <w:divBdr>
        <w:top w:val="none" w:sz="0" w:space="0" w:color="auto"/>
        <w:left w:val="none" w:sz="0" w:space="0" w:color="auto"/>
        <w:bottom w:val="none" w:sz="0" w:space="0" w:color="auto"/>
        <w:right w:val="none" w:sz="0" w:space="0" w:color="auto"/>
      </w:divBdr>
    </w:div>
    <w:div w:id="1169252441">
      <w:bodyDiv w:val="1"/>
      <w:marLeft w:val="0"/>
      <w:marRight w:val="0"/>
      <w:marTop w:val="0"/>
      <w:marBottom w:val="0"/>
      <w:divBdr>
        <w:top w:val="none" w:sz="0" w:space="0" w:color="auto"/>
        <w:left w:val="none" w:sz="0" w:space="0" w:color="auto"/>
        <w:bottom w:val="none" w:sz="0" w:space="0" w:color="auto"/>
        <w:right w:val="none" w:sz="0" w:space="0" w:color="auto"/>
      </w:divBdr>
    </w:div>
    <w:div w:id="1190029375">
      <w:bodyDiv w:val="1"/>
      <w:marLeft w:val="0"/>
      <w:marRight w:val="0"/>
      <w:marTop w:val="0"/>
      <w:marBottom w:val="0"/>
      <w:divBdr>
        <w:top w:val="none" w:sz="0" w:space="0" w:color="auto"/>
        <w:left w:val="none" w:sz="0" w:space="0" w:color="auto"/>
        <w:bottom w:val="none" w:sz="0" w:space="0" w:color="auto"/>
        <w:right w:val="none" w:sz="0" w:space="0" w:color="auto"/>
      </w:divBdr>
    </w:div>
    <w:div w:id="1424764188">
      <w:bodyDiv w:val="1"/>
      <w:marLeft w:val="0"/>
      <w:marRight w:val="0"/>
      <w:marTop w:val="0"/>
      <w:marBottom w:val="0"/>
      <w:divBdr>
        <w:top w:val="none" w:sz="0" w:space="0" w:color="auto"/>
        <w:left w:val="none" w:sz="0" w:space="0" w:color="auto"/>
        <w:bottom w:val="none" w:sz="0" w:space="0" w:color="auto"/>
        <w:right w:val="none" w:sz="0" w:space="0" w:color="auto"/>
      </w:divBdr>
    </w:div>
    <w:div w:id="1594321594">
      <w:bodyDiv w:val="1"/>
      <w:marLeft w:val="0"/>
      <w:marRight w:val="0"/>
      <w:marTop w:val="0"/>
      <w:marBottom w:val="0"/>
      <w:divBdr>
        <w:top w:val="none" w:sz="0" w:space="0" w:color="auto"/>
        <w:left w:val="none" w:sz="0" w:space="0" w:color="auto"/>
        <w:bottom w:val="none" w:sz="0" w:space="0" w:color="auto"/>
        <w:right w:val="none" w:sz="0" w:space="0" w:color="auto"/>
      </w:divBdr>
    </w:div>
    <w:div w:id="19945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52144/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2021-06-25T12:34:00Z</dcterms:created>
  <dcterms:modified xsi:type="dcterms:W3CDTF">2021-06-29T06:10:00Z</dcterms:modified>
</cp:coreProperties>
</file>