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2E" w:rsidRPr="004F7F2E" w:rsidRDefault="004F7F2E" w:rsidP="004F7F2E">
      <w:pPr>
        <w:spacing w:after="0" w:line="240" w:lineRule="auto"/>
        <w:ind w:right="249"/>
        <w:jc w:val="center"/>
        <w:rPr>
          <w:rFonts w:ascii="Times New Roman" w:hAnsi="Times New Roman" w:cs="Times New Roman"/>
          <w:sz w:val="28"/>
          <w:szCs w:val="28"/>
        </w:rPr>
      </w:pPr>
      <w:r w:rsidRPr="004F7F2E">
        <w:rPr>
          <w:rFonts w:ascii="Times New Roman" w:hAnsi="Times New Roman" w:cs="Times New Roman"/>
          <w:sz w:val="28"/>
          <w:szCs w:val="28"/>
        </w:rPr>
        <w:t xml:space="preserve">Администрация </w:t>
      </w:r>
      <w:proofErr w:type="spellStart"/>
      <w:r w:rsidRPr="004F7F2E">
        <w:rPr>
          <w:rFonts w:ascii="Times New Roman" w:hAnsi="Times New Roman" w:cs="Times New Roman"/>
          <w:sz w:val="28"/>
          <w:szCs w:val="28"/>
        </w:rPr>
        <w:t>Лобакинского</w:t>
      </w:r>
      <w:proofErr w:type="spellEnd"/>
      <w:r w:rsidRPr="004F7F2E">
        <w:rPr>
          <w:rFonts w:ascii="Times New Roman" w:hAnsi="Times New Roman" w:cs="Times New Roman"/>
          <w:sz w:val="28"/>
          <w:szCs w:val="28"/>
        </w:rPr>
        <w:t xml:space="preserve"> сельского поселения</w:t>
      </w:r>
    </w:p>
    <w:p w:rsidR="004F7F2E" w:rsidRPr="004F7F2E" w:rsidRDefault="004F7F2E" w:rsidP="004F7F2E">
      <w:pPr>
        <w:spacing w:after="0" w:line="240" w:lineRule="auto"/>
        <w:ind w:right="249"/>
        <w:jc w:val="center"/>
        <w:rPr>
          <w:rFonts w:ascii="Times New Roman" w:hAnsi="Times New Roman" w:cs="Times New Roman"/>
          <w:sz w:val="28"/>
          <w:szCs w:val="28"/>
        </w:rPr>
      </w:pPr>
      <w:proofErr w:type="spellStart"/>
      <w:r w:rsidRPr="004F7F2E">
        <w:rPr>
          <w:rFonts w:ascii="Times New Roman" w:hAnsi="Times New Roman" w:cs="Times New Roman"/>
          <w:sz w:val="28"/>
          <w:szCs w:val="28"/>
        </w:rPr>
        <w:t>Суровикинского</w:t>
      </w:r>
      <w:proofErr w:type="spellEnd"/>
      <w:r w:rsidRPr="004F7F2E">
        <w:rPr>
          <w:rFonts w:ascii="Times New Roman" w:hAnsi="Times New Roman" w:cs="Times New Roman"/>
          <w:sz w:val="28"/>
          <w:szCs w:val="28"/>
        </w:rPr>
        <w:t xml:space="preserve"> муниципального района</w:t>
      </w:r>
    </w:p>
    <w:p w:rsidR="004F7F2E" w:rsidRPr="004F7F2E" w:rsidRDefault="004F7F2E" w:rsidP="004F7F2E">
      <w:pPr>
        <w:pBdr>
          <w:bottom w:val="single" w:sz="12" w:space="1" w:color="auto"/>
        </w:pBdr>
        <w:spacing w:after="0" w:line="240" w:lineRule="auto"/>
        <w:ind w:right="249"/>
        <w:jc w:val="center"/>
        <w:rPr>
          <w:rFonts w:ascii="Times New Roman" w:hAnsi="Times New Roman" w:cs="Times New Roman"/>
          <w:sz w:val="28"/>
          <w:szCs w:val="28"/>
        </w:rPr>
      </w:pPr>
      <w:r w:rsidRPr="004F7F2E">
        <w:rPr>
          <w:rFonts w:ascii="Times New Roman" w:hAnsi="Times New Roman" w:cs="Times New Roman"/>
          <w:sz w:val="28"/>
          <w:szCs w:val="28"/>
        </w:rPr>
        <w:t>Волгоградской области</w:t>
      </w:r>
    </w:p>
    <w:p w:rsidR="004F7F2E" w:rsidRPr="004F7F2E" w:rsidRDefault="004F7F2E" w:rsidP="004F7F2E">
      <w:pPr>
        <w:spacing w:after="0" w:line="240" w:lineRule="auto"/>
        <w:ind w:right="249"/>
        <w:jc w:val="center"/>
        <w:rPr>
          <w:rFonts w:ascii="Times New Roman" w:hAnsi="Times New Roman" w:cs="Times New Roman"/>
          <w:b/>
          <w:bCs/>
        </w:rPr>
      </w:pPr>
      <w:r w:rsidRPr="004F7F2E">
        <w:rPr>
          <w:rFonts w:ascii="Times New Roman" w:hAnsi="Times New Roman" w:cs="Times New Roman"/>
          <w:b/>
          <w:bCs/>
        </w:rPr>
        <w:t xml:space="preserve">404432 Волгоградская область </w:t>
      </w:r>
      <w:proofErr w:type="spellStart"/>
      <w:r w:rsidRPr="004F7F2E">
        <w:rPr>
          <w:rFonts w:ascii="Times New Roman" w:hAnsi="Times New Roman" w:cs="Times New Roman"/>
          <w:b/>
          <w:bCs/>
        </w:rPr>
        <w:t>Суровикинский</w:t>
      </w:r>
      <w:proofErr w:type="spellEnd"/>
      <w:r w:rsidRPr="004F7F2E">
        <w:rPr>
          <w:rFonts w:ascii="Times New Roman" w:hAnsi="Times New Roman" w:cs="Times New Roman"/>
          <w:b/>
          <w:bCs/>
        </w:rPr>
        <w:t xml:space="preserve"> район х. </w:t>
      </w:r>
      <w:proofErr w:type="spellStart"/>
      <w:r w:rsidRPr="004F7F2E">
        <w:rPr>
          <w:rFonts w:ascii="Times New Roman" w:hAnsi="Times New Roman" w:cs="Times New Roman"/>
          <w:b/>
          <w:bCs/>
        </w:rPr>
        <w:t>Лобакин</w:t>
      </w:r>
      <w:proofErr w:type="spellEnd"/>
    </w:p>
    <w:p w:rsidR="004F7F2E" w:rsidRPr="004F7F2E" w:rsidRDefault="004F7F2E" w:rsidP="004F7F2E">
      <w:pPr>
        <w:spacing w:after="0" w:line="240" w:lineRule="auto"/>
        <w:ind w:right="249"/>
        <w:jc w:val="center"/>
        <w:rPr>
          <w:rFonts w:ascii="Times New Roman" w:hAnsi="Times New Roman" w:cs="Times New Roman"/>
          <w:b/>
          <w:bCs/>
        </w:rPr>
      </w:pPr>
      <w:r w:rsidRPr="004F7F2E">
        <w:rPr>
          <w:rFonts w:ascii="Times New Roman" w:hAnsi="Times New Roman" w:cs="Times New Roman"/>
          <w:b/>
          <w:bCs/>
        </w:rPr>
        <w:t>Тел. 8-927-505-99-60</w:t>
      </w:r>
    </w:p>
    <w:p w:rsidR="004F7F2E" w:rsidRPr="004F7F2E" w:rsidRDefault="004F7F2E" w:rsidP="004F7F2E">
      <w:pPr>
        <w:spacing w:after="0" w:line="240" w:lineRule="auto"/>
        <w:ind w:right="249"/>
        <w:rPr>
          <w:rFonts w:ascii="Times New Roman" w:hAnsi="Times New Roman" w:cs="Times New Roman"/>
        </w:rPr>
      </w:pPr>
    </w:p>
    <w:p w:rsidR="004F7F2E" w:rsidRPr="004F7F2E" w:rsidRDefault="004F7F2E" w:rsidP="004F7F2E">
      <w:pPr>
        <w:spacing w:after="0" w:line="240" w:lineRule="auto"/>
        <w:ind w:right="249"/>
        <w:rPr>
          <w:rFonts w:ascii="Times New Roman" w:hAnsi="Times New Roman" w:cs="Times New Roman"/>
        </w:rPr>
      </w:pPr>
    </w:p>
    <w:p w:rsidR="004F7F2E" w:rsidRPr="004F7F2E" w:rsidRDefault="004F7F2E" w:rsidP="004F7F2E">
      <w:pPr>
        <w:pStyle w:val="a3"/>
        <w:ind w:right="249"/>
        <w:jc w:val="center"/>
        <w:rPr>
          <w:b/>
          <w:bCs/>
          <w:sz w:val="28"/>
          <w:szCs w:val="28"/>
        </w:rPr>
      </w:pPr>
      <w:r w:rsidRPr="004F7F2E">
        <w:rPr>
          <w:b/>
          <w:bCs/>
          <w:sz w:val="28"/>
          <w:szCs w:val="28"/>
        </w:rPr>
        <w:t>ПОСТАНОВЛЕНИЕ</w:t>
      </w:r>
    </w:p>
    <w:p w:rsidR="004F7F2E" w:rsidRPr="004F7F2E" w:rsidRDefault="004F7F2E" w:rsidP="004F7F2E">
      <w:pPr>
        <w:spacing w:after="0" w:line="240" w:lineRule="auto"/>
        <w:jc w:val="center"/>
        <w:rPr>
          <w:rFonts w:ascii="Times New Roman" w:hAnsi="Times New Roman" w:cs="Times New Roman"/>
          <w:color w:val="333333"/>
          <w:sz w:val="28"/>
          <w:szCs w:val="28"/>
        </w:rPr>
      </w:pPr>
    </w:p>
    <w:p w:rsidR="004F7F2E" w:rsidRDefault="00956731" w:rsidP="004F7F2E">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от 14 июля </w:t>
      </w:r>
      <w:r w:rsidR="004F7F2E" w:rsidRPr="00956731">
        <w:rPr>
          <w:rFonts w:ascii="Times New Roman" w:hAnsi="Times New Roman" w:cs="Times New Roman"/>
          <w:sz w:val="24"/>
          <w:szCs w:val="24"/>
        </w:rPr>
        <w:t>2021 г.</w:t>
      </w:r>
      <w:r w:rsidR="004F7F2E" w:rsidRPr="0095673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F7F2E" w:rsidRPr="00956731">
        <w:rPr>
          <w:rFonts w:ascii="Times New Roman" w:hAnsi="Times New Roman" w:cs="Times New Roman"/>
          <w:sz w:val="24"/>
          <w:szCs w:val="24"/>
        </w:rPr>
        <w:t xml:space="preserve">          </w:t>
      </w:r>
      <w:r w:rsidRPr="00956731">
        <w:rPr>
          <w:rFonts w:ascii="Times New Roman" w:hAnsi="Times New Roman" w:cs="Times New Roman"/>
          <w:b/>
          <w:bCs/>
          <w:sz w:val="24"/>
          <w:szCs w:val="24"/>
        </w:rPr>
        <w:t>№  33</w:t>
      </w:r>
    </w:p>
    <w:p w:rsidR="00956731" w:rsidRPr="00956731" w:rsidRDefault="00956731" w:rsidP="004F7F2E">
      <w:pPr>
        <w:spacing w:after="0" w:line="240" w:lineRule="auto"/>
        <w:rPr>
          <w:rFonts w:ascii="Times New Roman" w:hAnsi="Times New Roman" w:cs="Times New Roman"/>
          <w:b/>
          <w:bCs/>
          <w:sz w:val="24"/>
          <w:szCs w:val="24"/>
        </w:rPr>
      </w:pPr>
    </w:p>
    <w:p w:rsidR="004F7F2E" w:rsidRPr="004F7F2E" w:rsidRDefault="004F7F2E" w:rsidP="004F7F2E">
      <w:pPr>
        <w:spacing w:after="0" w:line="240" w:lineRule="auto"/>
        <w:rPr>
          <w:rFonts w:ascii="Times New Roman" w:hAnsi="Times New Roman" w:cs="Times New Roman"/>
          <w:b/>
        </w:rPr>
      </w:pPr>
    </w:p>
    <w:p w:rsidR="004F7F2E" w:rsidRPr="00C16AF2" w:rsidRDefault="004F7F2E" w:rsidP="004F7F2E">
      <w:pPr>
        <w:spacing w:after="0" w:line="240" w:lineRule="auto"/>
        <w:jc w:val="center"/>
        <w:rPr>
          <w:rFonts w:ascii="Times New Roman" w:hAnsi="Times New Roman" w:cs="Times New Roman"/>
          <w:b/>
          <w:color w:val="000000"/>
          <w:sz w:val="24"/>
          <w:szCs w:val="24"/>
        </w:rPr>
      </w:pPr>
      <w:r w:rsidRPr="00C16AF2">
        <w:rPr>
          <w:rFonts w:ascii="Times New Roman" w:hAnsi="Times New Roman" w:cs="Times New Roman"/>
          <w:b/>
          <w:color w:val="000000"/>
          <w:sz w:val="24"/>
          <w:szCs w:val="24"/>
        </w:rPr>
        <w:t xml:space="preserve">О внесении изменений в административный регламент </w:t>
      </w:r>
    </w:p>
    <w:p w:rsidR="004F7F2E" w:rsidRPr="00C16AF2" w:rsidRDefault="004F7F2E" w:rsidP="004F7F2E">
      <w:pPr>
        <w:pStyle w:val="ConsPlusCell"/>
        <w:jc w:val="center"/>
        <w:rPr>
          <w:rFonts w:ascii="Times New Roman" w:hAnsi="Times New Roman" w:cs="Times New Roman"/>
          <w:b/>
          <w:sz w:val="24"/>
          <w:szCs w:val="24"/>
        </w:rPr>
      </w:pPr>
      <w:r w:rsidRPr="00C16AF2">
        <w:rPr>
          <w:rFonts w:ascii="Times New Roman" w:hAnsi="Times New Roman" w:cs="Times New Roman"/>
          <w:b/>
          <w:sz w:val="24"/>
          <w:szCs w:val="24"/>
        </w:rPr>
        <w:t>предоставления муниципальной услуги «</w:t>
      </w:r>
      <w:r w:rsidRPr="004F7F2E">
        <w:rPr>
          <w:rFonts w:ascii="Times New Roman" w:hAnsi="Times New Roman" w:cs="Times New Roman"/>
          <w:b/>
          <w:sz w:val="24"/>
          <w:szCs w:val="24"/>
        </w:rPr>
        <w:t xml:space="preserve">Предоставление земельных участков, находящихся в муниципальной собственности </w:t>
      </w:r>
      <w:proofErr w:type="spellStart"/>
      <w:r w:rsidRPr="004F7F2E">
        <w:rPr>
          <w:rFonts w:ascii="Times New Roman" w:hAnsi="Times New Roman" w:cs="Times New Roman"/>
          <w:b/>
          <w:sz w:val="24"/>
          <w:szCs w:val="24"/>
        </w:rPr>
        <w:t>Лобакинского</w:t>
      </w:r>
      <w:proofErr w:type="spellEnd"/>
      <w:r w:rsidRPr="004F7F2E">
        <w:rPr>
          <w:rFonts w:ascii="Times New Roman" w:hAnsi="Times New Roman" w:cs="Times New Roman"/>
          <w:b/>
          <w:sz w:val="24"/>
          <w:szCs w:val="24"/>
        </w:rPr>
        <w:t xml:space="preserve"> сельского поселения и земельных участков, государственная собственность на которые не разграничена, расположенных на территории </w:t>
      </w:r>
      <w:proofErr w:type="spellStart"/>
      <w:r w:rsidRPr="004F7F2E">
        <w:rPr>
          <w:rFonts w:ascii="Times New Roman" w:hAnsi="Times New Roman" w:cs="Times New Roman"/>
          <w:b/>
          <w:sz w:val="24"/>
          <w:szCs w:val="24"/>
        </w:rPr>
        <w:t>Лобакинского</w:t>
      </w:r>
      <w:proofErr w:type="spellEnd"/>
      <w:r w:rsidRPr="004F7F2E">
        <w:rPr>
          <w:rFonts w:ascii="Times New Roman" w:hAnsi="Times New Roman" w:cs="Times New Roman"/>
          <w:b/>
          <w:sz w:val="24"/>
          <w:szCs w:val="24"/>
        </w:rPr>
        <w:t xml:space="preserve"> сельского поселения, в постоянное (бессрочное) пользование</w:t>
      </w:r>
      <w:r w:rsidRPr="00C16AF2">
        <w:rPr>
          <w:rFonts w:ascii="Times New Roman" w:hAnsi="Times New Roman" w:cs="Times New Roman"/>
          <w:b/>
          <w:sz w:val="24"/>
          <w:szCs w:val="24"/>
        </w:rPr>
        <w:t xml:space="preserve">», </w:t>
      </w:r>
      <w:proofErr w:type="gramStart"/>
      <w:r w:rsidRPr="00C16AF2">
        <w:rPr>
          <w:rFonts w:ascii="Times New Roman" w:hAnsi="Times New Roman" w:cs="Times New Roman"/>
          <w:b/>
          <w:sz w:val="24"/>
          <w:szCs w:val="24"/>
        </w:rPr>
        <w:t>утвержденный</w:t>
      </w:r>
      <w:proofErr w:type="gramEnd"/>
      <w:r w:rsidRPr="00C16AF2">
        <w:rPr>
          <w:rFonts w:ascii="Times New Roman" w:hAnsi="Times New Roman" w:cs="Times New Roman"/>
          <w:b/>
          <w:sz w:val="24"/>
          <w:szCs w:val="24"/>
        </w:rPr>
        <w:t xml:space="preserve"> постановлением администрации </w:t>
      </w:r>
      <w:proofErr w:type="spellStart"/>
      <w:r w:rsidRPr="00C16AF2">
        <w:rPr>
          <w:rFonts w:ascii="Times New Roman" w:hAnsi="Times New Roman" w:cs="Times New Roman"/>
          <w:b/>
          <w:sz w:val="24"/>
          <w:szCs w:val="24"/>
        </w:rPr>
        <w:t>Лобакинского</w:t>
      </w:r>
      <w:proofErr w:type="spellEnd"/>
      <w:r w:rsidRPr="00C16AF2">
        <w:rPr>
          <w:rFonts w:ascii="Times New Roman" w:hAnsi="Times New Roman" w:cs="Times New Roman"/>
          <w:b/>
          <w:sz w:val="24"/>
          <w:szCs w:val="24"/>
        </w:rPr>
        <w:t xml:space="preserve"> сельск</w:t>
      </w:r>
      <w:r>
        <w:rPr>
          <w:rFonts w:ascii="Times New Roman" w:hAnsi="Times New Roman" w:cs="Times New Roman"/>
          <w:b/>
          <w:sz w:val="24"/>
          <w:szCs w:val="24"/>
        </w:rPr>
        <w:t>ого поселения от 15.08.2019 № 41</w:t>
      </w:r>
      <w:r w:rsidRPr="00C16AF2">
        <w:rPr>
          <w:rFonts w:ascii="Times New Roman" w:hAnsi="Times New Roman" w:cs="Times New Roman"/>
          <w:b/>
          <w:sz w:val="24"/>
          <w:szCs w:val="24"/>
        </w:rPr>
        <w:t xml:space="preserve"> (в редакции постановлений </w:t>
      </w:r>
      <w:r>
        <w:rPr>
          <w:rFonts w:ascii="Times New Roman" w:hAnsi="Times New Roman" w:cs="Times New Roman"/>
          <w:b/>
          <w:sz w:val="24"/>
          <w:szCs w:val="24"/>
        </w:rPr>
        <w:t xml:space="preserve">  </w:t>
      </w:r>
      <w:r w:rsidRPr="00C16AF2">
        <w:rPr>
          <w:rFonts w:ascii="Times New Roman" w:hAnsi="Times New Roman" w:cs="Times New Roman"/>
          <w:b/>
          <w:sz w:val="24"/>
          <w:szCs w:val="24"/>
        </w:rPr>
        <w:t xml:space="preserve">от  </w:t>
      </w:r>
      <w:r>
        <w:rPr>
          <w:rFonts w:ascii="Times New Roman" w:hAnsi="Times New Roman" w:cs="Times New Roman"/>
          <w:b/>
          <w:sz w:val="24"/>
          <w:szCs w:val="24"/>
        </w:rPr>
        <w:t>10.02.2020 № 6</w:t>
      </w:r>
      <w:r w:rsidRPr="00C16AF2">
        <w:rPr>
          <w:rFonts w:ascii="Times New Roman" w:hAnsi="Times New Roman" w:cs="Times New Roman"/>
          <w:b/>
          <w:sz w:val="24"/>
          <w:szCs w:val="24"/>
        </w:rPr>
        <w:t>, от 01.09.2020</w:t>
      </w:r>
      <w:r>
        <w:rPr>
          <w:rFonts w:ascii="Times New Roman" w:hAnsi="Times New Roman" w:cs="Times New Roman"/>
          <w:b/>
          <w:sz w:val="24"/>
          <w:szCs w:val="24"/>
        </w:rPr>
        <w:t xml:space="preserve"> № 32</w:t>
      </w:r>
      <w:r w:rsidRPr="00C16AF2">
        <w:rPr>
          <w:rFonts w:ascii="Times New Roman" w:hAnsi="Times New Roman" w:cs="Times New Roman"/>
          <w:b/>
          <w:sz w:val="24"/>
          <w:szCs w:val="24"/>
        </w:rPr>
        <w:t>)</w:t>
      </w:r>
    </w:p>
    <w:p w:rsidR="003C4452" w:rsidRDefault="003C4452" w:rsidP="004F7F2E">
      <w:pPr>
        <w:pStyle w:val="ConsPlusTitle"/>
        <w:jc w:val="center"/>
        <w:rPr>
          <w:rFonts w:ascii="Times New Roman" w:hAnsi="Times New Roman" w:cs="Times New Roman"/>
        </w:rPr>
      </w:pPr>
    </w:p>
    <w:p w:rsidR="00311FC5" w:rsidRDefault="004F7F2E" w:rsidP="00311FC5">
      <w:pPr>
        <w:spacing w:after="0" w:line="240" w:lineRule="auto"/>
        <w:ind w:firstLine="760"/>
        <w:jc w:val="both"/>
        <w:rPr>
          <w:rFonts w:ascii="Times New Roman" w:hAnsi="Times New Roman" w:cs="Times New Roman"/>
          <w:sz w:val="24"/>
          <w:szCs w:val="24"/>
        </w:rPr>
      </w:pPr>
      <w:r w:rsidRPr="00311FC5">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311FC5">
        <w:rPr>
          <w:rFonts w:ascii="Times New Roman" w:hAnsi="Times New Roman" w:cs="Times New Roman"/>
          <w:sz w:val="24"/>
          <w:szCs w:val="24"/>
        </w:rPr>
        <w:t>,</w:t>
      </w:r>
      <w:r w:rsidRPr="00311FC5">
        <w:rPr>
          <w:rFonts w:ascii="Times New Roman" w:hAnsi="Times New Roman" w:cs="Times New Roman"/>
          <w:sz w:val="24"/>
          <w:szCs w:val="24"/>
        </w:rPr>
        <w:t xml:space="preserve"> </w:t>
      </w:r>
      <w:r w:rsidR="00311FC5" w:rsidRPr="00311FC5">
        <w:rPr>
          <w:rFonts w:ascii="Times New Roman" w:hAnsi="Times New Roman" w:cs="Times New Roman"/>
          <w:sz w:val="24"/>
          <w:szCs w:val="24"/>
        </w:rPr>
        <w:t xml:space="preserve">Уставом </w:t>
      </w:r>
      <w:proofErr w:type="spellStart"/>
      <w:r w:rsidR="00311FC5" w:rsidRPr="00311FC5">
        <w:rPr>
          <w:rFonts w:ascii="Times New Roman" w:hAnsi="Times New Roman" w:cs="Times New Roman"/>
          <w:sz w:val="24"/>
          <w:szCs w:val="24"/>
        </w:rPr>
        <w:t>Лобакинского</w:t>
      </w:r>
      <w:proofErr w:type="spellEnd"/>
      <w:r w:rsidR="00311FC5" w:rsidRPr="00311FC5">
        <w:rPr>
          <w:rFonts w:ascii="Times New Roman" w:hAnsi="Times New Roman" w:cs="Times New Roman"/>
          <w:sz w:val="24"/>
          <w:szCs w:val="24"/>
        </w:rPr>
        <w:t xml:space="preserve"> сельского поселения </w:t>
      </w:r>
      <w:proofErr w:type="spellStart"/>
      <w:r w:rsidR="00311FC5" w:rsidRPr="00311FC5">
        <w:rPr>
          <w:rFonts w:ascii="Times New Roman" w:hAnsi="Times New Roman" w:cs="Times New Roman"/>
          <w:sz w:val="24"/>
          <w:szCs w:val="24"/>
        </w:rPr>
        <w:t>Суровикинского</w:t>
      </w:r>
      <w:proofErr w:type="spellEnd"/>
      <w:r w:rsidR="00311FC5" w:rsidRPr="00311FC5">
        <w:rPr>
          <w:rFonts w:ascii="Times New Roman" w:hAnsi="Times New Roman" w:cs="Times New Roman"/>
          <w:sz w:val="24"/>
          <w:szCs w:val="24"/>
        </w:rPr>
        <w:t xml:space="preserve"> муниципального района Волгоградской области, администрация </w:t>
      </w:r>
      <w:proofErr w:type="spellStart"/>
      <w:r w:rsidR="00311FC5" w:rsidRPr="00311FC5">
        <w:rPr>
          <w:rFonts w:ascii="Times New Roman" w:hAnsi="Times New Roman" w:cs="Times New Roman"/>
          <w:sz w:val="24"/>
          <w:szCs w:val="24"/>
        </w:rPr>
        <w:t>Лобакинского</w:t>
      </w:r>
      <w:proofErr w:type="spellEnd"/>
      <w:r w:rsidR="00311FC5" w:rsidRPr="00311FC5">
        <w:rPr>
          <w:rFonts w:ascii="Times New Roman" w:hAnsi="Times New Roman" w:cs="Times New Roman"/>
          <w:sz w:val="24"/>
          <w:szCs w:val="24"/>
        </w:rPr>
        <w:t xml:space="preserve"> сельского поселения </w:t>
      </w:r>
    </w:p>
    <w:p w:rsidR="00311FC5" w:rsidRDefault="00311FC5" w:rsidP="00311FC5">
      <w:pPr>
        <w:spacing w:after="0" w:line="240" w:lineRule="auto"/>
        <w:ind w:firstLine="760"/>
        <w:rPr>
          <w:rFonts w:ascii="Times New Roman" w:hAnsi="Times New Roman" w:cs="Times New Roman"/>
          <w:sz w:val="24"/>
          <w:szCs w:val="24"/>
        </w:rPr>
      </w:pPr>
      <w:r>
        <w:rPr>
          <w:rFonts w:ascii="Times New Roman" w:hAnsi="Times New Roman" w:cs="Times New Roman"/>
          <w:sz w:val="24"/>
          <w:szCs w:val="24"/>
        </w:rPr>
        <w:t xml:space="preserve">                                                       </w:t>
      </w:r>
    </w:p>
    <w:p w:rsidR="00311FC5" w:rsidRPr="00CD61EB" w:rsidRDefault="00311FC5" w:rsidP="00311FC5">
      <w:pPr>
        <w:pStyle w:val="1"/>
        <w:tabs>
          <w:tab w:val="left" w:pos="9923"/>
          <w:tab w:val="left" w:pos="10100"/>
        </w:tabs>
        <w:ind w:firstLine="900"/>
        <w:jc w:val="center"/>
        <w:rPr>
          <w:b/>
        </w:rPr>
      </w:pPr>
      <w:r w:rsidRPr="00CD61EB">
        <w:rPr>
          <w:b/>
        </w:rPr>
        <w:t>ПОСТАНОВЛЯЕТ:</w:t>
      </w:r>
    </w:p>
    <w:p w:rsidR="00311FC5" w:rsidRDefault="00311FC5" w:rsidP="00311FC5">
      <w:pPr>
        <w:spacing w:after="0" w:line="240" w:lineRule="auto"/>
        <w:ind w:firstLine="760"/>
        <w:rPr>
          <w:rFonts w:ascii="Times New Roman" w:hAnsi="Times New Roman" w:cs="Times New Roman"/>
          <w:sz w:val="24"/>
          <w:szCs w:val="24"/>
        </w:rPr>
      </w:pPr>
    </w:p>
    <w:p w:rsidR="004F7F2E" w:rsidRPr="004F7F2E" w:rsidRDefault="00256F97" w:rsidP="00311FC5">
      <w:pPr>
        <w:spacing w:after="0" w:line="240" w:lineRule="auto"/>
        <w:ind w:firstLine="760"/>
        <w:jc w:val="both"/>
        <w:rPr>
          <w:rFonts w:ascii="Times New Roman" w:hAnsi="Times New Roman" w:cs="Times New Roman"/>
          <w:sz w:val="24"/>
          <w:szCs w:val="24"/>
        </w:rPr>
      </w:pPr>
      <w:r>
        <w:rPr>
          <w:rFonts w:ascii="Times New Roman" w:hAnsi="Times New Roman" w:cs="Times New Roman"/>
          <w:sz w:val="24"/>
          <w:szCs w:val="24"/>
        </w:rPr>
        <w:t xml:space="preserve">1. </w:t>
      </w:r>
      <w:r w:rsidR="004F7F2E" w:rsidRPr="004F7F2E">
        <w:rPr>
          <w:rFonts w:ascii="Times New Roman" w:hAnsi="Times New Roman" w:cs="Times New Roman"/>
          <w:sz w:val="24"/>
          <w:szCs w:val="24"/>
        </w:rPr>
        <w:t>Внести в административный регламент предоставления муниципальной услуги «</w:t>
      </w:r>
      <w:r w:rsidR="00311FC5" w:rsidRPr="00311FC5">
        <w:rPr>
          <w:rFonts w:ascii="Times New Roman" w:hAnsi="Times New Roman" w:cs="Times New Roman"/>
          <w:sz w:val="24"/>
          <w:szCs w:val="24"/>
        </w:rPr>
        <w:t xml:space="preserve">Предоставление земельных участков, находящихся в муниципальной собственности </w:t>
      </w:r>
      <w:proofErr w:type="spellStart"/>
      <w:r w:rsidR="00311FC5" w:rsidRPr="00311FC5">
        <w:rPr>
          <w:rFonts w:ascii="Times New Roman" w:hAnsi="Times New Roman" w:cs="Times New Roman"/>
          <w:sz w:val="24"/>
          <w:szCs w:val="24"/>
        </w:rPr>
        <w:t>Лобакинского</w:t>
      </w:r>
      <w:proofErr w:type="spellEnd"/>
      <w:r w:rsidR="00311FC5" w:rsidRPr="00311FC5">
        <w:rPr>
          <w:rFonts w:ascii="Times New Roman" w:hAnsi="Times New Roman" w:cs="Times New Roman"/>
          <w:sz w:val="24"/>
          <w:szCs w:val="24"/>
        </w:rPr>
        <w:t xml:space="preserve"> сельского поселения и земельных участков, государственная собственность на которые не разграничена, расположенных на территории </w:t>
      </w:r>
      <w:proofErr w:type="spellStart"/>
      <w:r w:rsidR="00311FC5" w:rsidRPr="00311FC5">
        <w:rPr>
          <w:rFonts w:ascii="Times New Roman" w:hAnsi="Times New Roman" w:cs="Times New Roman"/>
          <w:sz w:val="24"/>
          <w:szCs w:val="24"/>
        </w:rPr>
        <w:t>Лобакинского</w:t>
      </w:r>
      <w:proofErr w:type="spellEnd"/>
      <w:r w:rsidR="00311FC5" w:rsidRPr="00311FC5">
        <w:rPr>
          <w:rFonts w:ascii="Times New Roman" w:hAnsi="Times New Roman" w:cs="Times New Roman"/>
          <w:sz w:val="24"/>
          <w:szCs w:val="24"/>
        </w:rPr>
        <w:t xml:space="preserve"> сельского поселения, в постоянное (бессрочное) пользование», утвержденный постановлением администрации </w:t>
      </w:r>
      <w:proofErr w:type="spellStart"/>
      <w:r w:rsidR="00311FC5" w:rsidRPr="00311FC5">
        <w:rPr>
          <w:rFonts w:ascii="Times New Roman" w:hAnsi="Times New Roman" w:cs="Times New Roman"/>
          <w:sz w:val="24"/>
          <w:szCs w:val="24"/>
        </w:rPr>
        <w:t>Лобакинского</w:t>
      </w:r>
      <w:proofErr w:type="spellEnd"/>
      <w:r w:rsidR="00311FC5" w:rsidRPr="00311FC5">
        <w:rPr>
          <w:rFonts w:ascii="Times New Roman" w:hAnsi="Times New Roman" w:cs="Times New Roman"/>
          <w:sz w:val="24"/>
          <w:szCs w:val="24"/>
        </w:rPr>
        <w:t xml:space="preserve"> сельского поселения от 15.08.2019 № 41 (в редакции постановлений   от  10.02.2020 № 6, от 01.09.2020 № 32) </w:t>
      </w:r>
      <w:r w:rsidR="004F7F2E" w:rsidRPr="004F7F2E">
        <w:rPr>
          <w:rFonts w:ascii="Times New Roman" w:hAnsi="Times New Roman" w:cs="Times New Roman"/>
          <w:sz w:val="24"/>
          <w:szCs w:val="24"/>
        </w:rPr>
        <w:t xml:space="preserve">(далее </w:t>
      </w:r>
      <w:proofErr w:type="gramStart"/>
      <w:r w:rsidR="004F7F2E" w:rsidRPr="004F7F2E">
        <w:rPr>
          <w:rFonts w:ascii="Times New Roman" w:hAnsi="Times New Roman" w:cs="Times New Roman"/>
          <w:sz w:val="24"/>
          <w:szCs w:val="24"/>
        </w:rPr>
        <w:t>-Р</w:t>
      </w:r>
      <w:proofErr w:type="gramEnd"/>
      <w:r w:rsidR="004F7F2E" w:rsidRPr="004F7F2E">
        <w:rPr>
          <w:rFonts w:ascii="Times New Roman" w:hAnsi="Times New Roman" w:cs="Times New Roman"/>
          <w:sz w:val="24"/>
          <w:szCs w:val="24"/>
        </w:rPr>
        <w:t>егламент) следующие изменения:</w:t>
      </w:r>
    </w:p>
    <w:p w:rsidR="004F7F2E" w:rsidRPr="004F7F2E" w:rsidRDefault="004F7F2E" w:rsidP="00256F97">
      <w:pPr>
        <w:widowControl w:val="0"/>
        <w:numPr>
          <w:ilvl w:val="0"/>
          <w:numId w:val="2"/>
        </w:numPr>
        <w:tabs>
          <w:tab w:val="left" w:pos="1134"/>
        </w:tabs>
        <w:spacing w:after="0" w:line="240" w:lineRule="auto"/>
        <w:ind w:firstLine="709"/>
        <w:jc w:val="both"/>
        <w:rPr>
          <w:rFonts w:ascii="Times New Roman" w:hAnsi="Times New Roman" w:cs="Times New Roman"/>
          <w:sz w:val="24"/>
          <w:szCs w:val="24"/>
        </w:rPr>
      </w:pPr>
      <w:proofErr w:type="gramStart"/>
      <w:r w:rsidRPr="004F7F2E">
        <w:rPr>
          <w:rFonts w:ascii="Times New Roman" w:hAnsi="Times New Roman" w:cs="Times New Roman"/>
          <w:sz w:val="24"/>
          <w:szCs w:val="24"/>
        </w:rPr>
        <w:t xml:space="preserve">абзац четвертый пункта 1.3.2 изложить в следующей редакции: «в сети Интернет на официальном сайте </w:t>
      </w:r>
      <w:r w:rsidR="00606B8F" w:rsidRPr="00256F97">
        <w:rPr>
          <w:rStyle w:val="2"/>
          <w:rFonts w:eastAsiaTheme="minorEastAsia"/>
          <w:i w:val="0"/>
          <w:sz w:val="24"/>
          <w:szCs w:val="24"/>
          <w:u w:val="none"/>
        </w:rPr>
        <w:t xml:space="preserve">администрации </w:t>
      </w:r>
      <w:proofErr w:type="spellStart"/>
      <w:r w:rsidR="00606B8F" w:rsidRPr="00256F97">
        <w:rPr>
          <w:rStyle w:val="2"/>
          <w:rFonts w:eastAsiaTheme="minorEastAsia"/>
          <w:i w:val="0"/>
          <w:sz w:val="24"/>
          <w:szCs w:val="24"/>
          <w:u w:val="none"/>
        </w:rPr>
        <w:t>Лобакинского</w:t>
      </w:r>
      <w:proofErr w:type="spellEnd"/>
      <w:r w:rsidR="00606B8F" w:rsidRPr="00256F97">
        <w:rPr>
          <w:rStyle w:val="2"/>
          <w:rFonts w:eastAsiaTheme="minorEastAsia"/>
          <w:i w:val="0"/>
          <w:sz w:val="24"/>
          <w:szCs w:val="24"/>
          <w:u w:val="none"/>
        </w:rPr>
        <w:t xml:space="preserve"> </w:t>
      </w:r>
      <w:r w:rsidRPr="00256F97">
        <w:rPr>
          <w:rStyle w:val="2"/>
          <w:rFonts w:eastAsiaTheme="minorEastAsia"/>
          <w:i w:val="0"/>
          <w:sz w:val="24"/>
          <w:szCs w:val="24"/>
          <w:u w:val="none"/>
        </w:rPr>
        <w:t xml:space="preserve">сельского поселения </w:t>
      </w:r>
      <w:proofErr w:type="spellStart"/>
      <w:r w:rsidR="00606B8F" w:rsidRPr="00256F97">
        <w:rPr>
          <w:rStyle w:val="2"/>
          <w:rFonts w:eastAsiaTheme="minorEastAsia"/>
          <w:i w:val="0"/>
          <w:sz w:val="24"/>
          <w:szCs w:val="24"/>
          <w:u w:val="none"/>
        </w:rPr>
        <w:t>Суровикинского</w:t>
      </w:r>
      <w:proofErr w:type="spellEnd"/>
      <w:r w:rsidRPr="00256F97">
        <w:rPr>
          <w:rStyle w:val="2"/>
          <w:rFonts w:eastAsiaTheme="minorEastAsia"/>
          <w:i w:val="0"/>
          <w:sz w:val="24"/>
          <w:szCs w:val="24"/>
          <w:u w:val="none"/>
        </w:rPr>
        <w:t xml:space="preserve"> муниципального района Волгоградской области</w:t>
      </w:r>
      <w:r w:rsidRPr="00256F97">
        <w:rPr>
          <w:rFonts w:ascii="Times New Roman" w:hAnsi="Times New Roman" w:cs="Times New Roman"/>
          <w:i/>
          <w:sz w:val="24"/>
          <w:szCs w:val="24"/>
        </w:rPr>
        <w:t xml:space="preserve"> </w:t>
      </w:r>
      <w:r w:rsidRPr="00256F97">
        <w:rPr>
          <w:rFonts w:ascii="Times New Roman" w:hAnsi="Times New Roman" w:cs="Times New Roman"/>
          <w:sz w:val="24"/>
          <w:szCs w:val="24"/>
        </w:rPr>
        <w:t>(</w:t>
      </w:r>
      <w:r w:rsidR="00606B8F" w:rsidRPr="00256F97">
        <w:rPr>
          <w:rFonts w:ascii="Times New Roman" w:hAnsi="Times New Roman" w:cs="Times New Roman"/>
          <w:sz w:val="24"/>
          <w:szCs w:val="24"/>
        </w:rPr>
        <w:t>http://adm-lobakin.ru/</w:t>
      </w:r>
      <w:r w:rsidRPr="00256F97">
        <w:rPr>
          <w:rFonts w:ascii="Times New Roman" w:hAnsi="Times New Roman" w:cs="Times New Roman"/>
          <w:sz w:val="24"/>
          <w:szCs w:val="24"/>
        </w:rPr>
        <w:t>)</w:t>
      </w:r>
      <w:r w:rsidRPr="004F7F2E">
        <w:rPr>
          <w:rFonts w:ascii="Times New Roman" w:hAnsi="Times New Roman" w:cs="Times New Roman"/>
          <w:sz w:val="24"/>
          <w:szCs w:val="24"/>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4F7F2E">
        <w:rPr>
          <w:rFonts w:ascii="Times New Roman" w:hAnsi="Times New Roman" w:cs="Times New Roman"/>
          <w:sz w:val="24"/>
          <w:szCs w:val="24"/>
          <w:lang w:eastAsia="en-US" w:bidi="en-US"/>
        </w:rPr>
        <w:t>(</w:t>
      </w:r>
      <w:hyperlink r:id="rId5" w:history="1">
        <w:r w:rsidRPr="004F7F2E">
          <w:rPr>
            <w:rStyle w:val="a5"/>
            <w:rFonts w:ascii="Times New Roman" w:hAnsi="Times New Roman" w:cs="Times New Roman"/>
            <w:sz w:val="24"/>
            <w:szCs w:val="24"/>
          </w:rPr>
          <w:t>www.gosuslugi .ru</w:t>
        </w:r>
      </w:hyperlink>
      <w:r w:rsidRPr="004F7F2E">
        <w:rPr>
          <w:rFonts w:ascii="Times New Roman" w:hAnsi="Times New Roman" w:cs="Times New Roman"/>
          <w:sz w:val="24"/>
          <w:szCs w:val="24"/>
          <w:lang w:eastAsia="en-US" w:bidi="en-US"/>
        </w:rPr>
        <w:t xml:space="preserve">), </w:t>
      </w:r>
      <w:r w:rsidRPr="004F7F2E">
        <w:rPr>
          <w:rFonts w:ascii="Times New Roman" w:hAnsi="Times New Roman" w:cs="Times New Roman"/>
          <w:sz w:val="24"/>
          <w:szCs w:val="24"/>
        </w:rPr>
        <w:t>в государственной</w:t>
      </w:r>
      <w:proofErr w:type="gramEnd"/>
      <w:r w:rsidRPr="004F7F2E">
        <w:rPr>
          <w:rFonts w:ascii="Times New Roman" w:hAnsi="Times New Roman" w:cs="Times New Roman"/>
          <w:sz w:val="24"/>
          <w:szCs w:val="24"/>
        </w:rPr>
        <w:t xml:space="preserve"> информационной системе «Портал государственных и муниципальных услуг (функций) Волгоградской области» </w:t>
      </w:r>
      <w:r w:rsidRPr="004F7F2E">
        <w:rPr>
          <w:rFonts w:ascii="Times New Roman" w:hAnsi="Times New Roman" w:cs="Times New Roman"/>
          <w:sz w:val="24"/>
          <w:szCs w:val="24"/>
          <w:lang w:eastAsia="en-US" w:bidi="en-US"/>
        </w:rPr>
        <w:t>(</w:t>
      </w:r>
      <w:hyperlink r:id="rId6" w:history="1">
        <w:r w:rsidRPr="004F7F2E">
          <w:rPr>
            <w:rStyle w:val="a5"/>
            <w:rFonts w:ascii="Times New Roman" w:hAnsi="Times New Roman" w:cs="Times New Roman"/>
            <w:sz w:val="24"/>
            <w:szCs w:val="24"/>
            <w:lang w:val="en-US" w:eastAsia="en-US" w:bidi="en-US"/>
          </w:rPr>
          <w:t>http</w:t>
        </w:r>
        <w:r w:rsidRPr="004F7F2E">
          <w:rPr>
            <w:rStyle w:val="a5"/>
            <w:rFonts w:ascii="Times New Roman" w:hAnsi="Times New Roman" w:cs="Times New Roman"/>
            <w:sz w:val="24"/>
            <w:szCs w:val="24"/>
            <w:lang w:eastAsia="en-US" w:bidi="en-US"/>
          </w:rPr>
          <w:t>://</w:t>
        </w:r>
        <w:r w:rsidRPr="004F7F2E">
          <w:rPr>
            <w:rStyle w:val="a5"/>
            <w:rFonts w:ascii="Times New Roman" w:hAnsi="Times New Roman" w:cs="Times New Roman"/>
            <w:sz w:val="24"/>
            <w:szCs w:val="24"/>
            <w:lang w:val="en-US" w:eastAsia="en-US" w:bidi="en-US"/>
          </w:rPr>
          <w:t>uslugi</w:t>
        </w:r>
        <w:r w:rsidRPr="004F7F2E">
          <w:rPr>
            <w:rStyle w:val="a5"/>
            <w:rFonts w:ascii="Times New Roman" w:hAnsi="Times New Roman" w:cs="Times New Roman"/>
            <w:sz w:val="24"/>
            <w:szCs w:val="24"/>
            <w:lang w:eastAsia="en-US" w:bidi="en-US"/>
          </w:rPr>
          <w:t>.</w:t>
        </w:r>
        <w:r w:rsidRPr="004F7F2E">
          <w:rPr>
            <w:rStyle w:val="a5"/>
            <w:rFonts w:ascii="Times New Roman" w:hAnsi="Times New Roman" w:cs="Times New Roman"/>
            <w:sz w:val="24"/>
            <w:szCs w:val="24"/>
            <w:lang w:val="en-US" w:eastAsia="en-US" w:bidi="en-US"/>
          </w:rPr>
          <w:t>volganet</w:t>
        </w:r>
        <w:r w:rsidRPr="004F7F2E">
          <w:rPr>
            <w:rStyle w:val="a5"/>
            <w:rFonts w:ascii="Times New Roman" w:hAnsi="Times New Roman" w:cs="Times New Roman"/>
            <w:sz w:val="24"/>
            <w:szCs w:val="24"/>
            <w:lang w:eastAsia="en-US" w:bidi="en-US"/>
          </w:rPr>
          <w:t>.</w:t>
        </w:r>
        <w:r w:rsidRPr="004F7F2E">
          <w:rPr>
            <w:rStyle w:val="a5"/>
            <w:rFonts w:ascii="Times New Roman" w:hAnsi="Times New Roman" w:cs="Times New Roman"/>
            <w:sz w:val="24"/>
            <w:szCs w:val="24"/>
            <w:lang w:val="en-US" w:eastAsia="en-US" w:bidi="en-US"/>
          </w:rPr>
          <w:t>ru</w:t>
        </w:r>
      </w:hyperlink>
      <w:r w:rsidRPr="004F7F2E">
        <w:rPr>
          <w:rFonts w:ascii="Times New Roman" w:hAnsi="Times New Roman" w:cs="Times New Roman"/>
          <w:sz w:val="24"/>
          <w:szCs w:val="24"/>
          <w:lang w:eastAsia="en-US" w:bidi="en-US"/>
        </w:rPr>
        <w:t xml:space="preserve">) </w:t>
      </w:r>
      <w:r w:rsidRPr="004F7F2E">
        <w:rPr>
          <w:rFonts w:ascii="Times New Roman" w:hAnsi="Times New Roman" w:cs="Times New Roman"/>
          <w:sz w:val="24"/>
          <w:szCs w:val="24"/>
        </w:rPr>
        <w:t>(далее - Региональный портал государственных и муниципальных услуг), (далее также именуются - информационные системы)</w:t>
      </w:r>
      <w:proofErr w:type="gramStart"/>
      <w:r w:rsidRPr="004F7F2E">
        <w:rPr>
          <w:rFonts w:ascii="Times New Roman" w:hAnsi="Times New Roman" w:cs="Times New Roman"/>
          <w:sz w:val="24"/>
          <w:szCs w:val="24"/>
        </w:rPr>
        <w:t>.»</w:t>
      </w:r>
      <w:proofErr w:type="gramEnd"/>
      <w:r w:rsidRPr="004F7F2E">
        <w:rPr>
          <w:rFonts w:ascii="Times New Roman" w:hAnsi="Times New Roman" w:cs="Times New Roman"/>
          <w:sz w:val="24"/>
          <w:szCs w:val="24"/>
        </w:rPr>
        <w:t>;</w:t>
      </w:r>
    </w:p>
    <w:p w:rsidR="004F7F2E" w:rsidRPr="004F7F2E" w:rsidRDefault="004F7F2E" w:rsidP="00256F97">
      <w:pPr>
        <w:widowControl w:val="0"/>
        <w:numPr>
          <w:ilvl w:val="0"/>
          <w:numId w:val="2"/>
        </w:numPr>
        <w:tabs>
          <w:tab w:val="left" w:pos="1021"/>
        </w:tabs>
        <w:spacing w:after="0" w:line="240" w:lineRule="auto"/>
        <w:ind w:firstLine="660"/>
        <w:jc w:val="both"/>
        <w:rPr>
          <w:rFonts w:ascii="Times New Roman" w:hAnsi="Times New Roman" w:cs="Times New Roman"/>
          <w:sz w:val="24"/>
          <w:szCs w:val="24"/>
        </w:rPr>
      </w:pPr>
      <w:r w:rsidRPr="004F7F2E">
        <w:rPr>
          <w:rFonts w:ascii="Times New Roman" w:hAnsi="Times New Roman" w:cs="Times New Roman"/>
          <w:sz w:val="24"/>
          <w:szCs w:val="24"/>
        </w:rPr>
        <w:t>пункт 2.5 изложить в следующей редакции:</w:t>
      </w:r>
    </w:p>
    <w:p w:rsidR="004F7F2E" w:rsidRPr="004F7F2E" w:rsidRDefault="004F7F2E" w:rsidP="00256F97">
      <w:pPr>
        <w:spacing w:after="0" w:line="240" w:lineRule="auto"/>
        <w:ind w:firstLine="660"/>
        <w:jc w:val="both"/>
        <w:rPr>
          <w:rFonts w:ascii="Times New Roman" w:hAnsi="Times New Roman" w:cs="Times New Roman"/>
          <w:sz w:val="24"/>
          <w:szCs w:val="24"/>
        </w:rPr>
      </w:pPr>
      <w:r w:rsidRPr="004F7F2E">
        <w:rPr>
          <w:rFonts w:ascii="Times New Roman" w:hAnsi="Times New Roman" w:cs="Times New Roman"/>
          <w:sz w:val="24"/>
          <w:szCs w:val="24"/>
        </w:rPr>
        <w:lastRenderedPageBreak/>
        <w:t>«2.5. Правовыми основаниями для предоставления муниципальной услуги являются следующие нормативные правовые акты:</w:t>
      </w:r>
    </w:p>
    <w:p w:rsidR="004F7F2E" w:rsidRPr="004F7F2E" w:rsidRDefault="004F7F2E" w:rsidP="00256F97">
      <w:pPr>
        <w:spacing w:after="0" w:line="240" w:lineRule="auto"/>
        <w:ind w:firstLine="660"/>
        <w:jc w:val="both"/>
        <w:rPr>
          <w:rFonts w:ascii="Times New Roman" w:hAnsi="Times New Roman" w:cs="Times New Roman"/>
          <w:sz w:val="24"/>
          <w:szCs w:val="24"/>
        </w:rPr>
      </w:pPr>
      <w:r w:rsidRPr="004F7F2E">
        <w:rPr>
          <w:rFonts w:ascii="Times New Roman" w:hAnsi="Times New Roman" w:cs="Times New Roman"/>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4F7F2E" w:rsidRPr="004F7F2E" w:rsidRDefault="004F7F2E" w:rsidP="00256F97">
      <w:pPr>
        <w:spacing w:after="0" w:line="240" w:lineRule="auto"/>
        <w:ind w:firstLine="660"/>
        <w:jc w:val="both"/>
        <w:rPr>
          <w:rFonts w:ascii="Times New Roman" w:hAnsi="Times New Roman" w:cs="Times New Roman"/>
          <w:sz w:val="24"/>
          <w:szCs w:val="24"/>
        </w:rPr>
      </w:pPr>
      <w:r w:rsidRPr="004F7F2E">
        <w:rPr>
          <w:rFonts w:ascii="Times New Roman" w:hAnsi="Times New Roman" w:cs="Times New Roman"/>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4F7F2E" w:rsidRPr="004F7F2E" w:rsidRDefault="004F7F2E" w:rsidP="00256F97">
      <w:pPr>
        <w:spacing w:after="0" w:line="240" w:lineRule="auto"/>
        <w:ind w:firstLine="660"/>
        <w:jc w:val="both"/>
        <w:rPr>
          <w:rFonts w:ascii="Times New Roman" w:hAnsi="Times New Roman" w:cs="Times New Roman"/>
          <w:sz w:val="24"/>
          <w:szCs w:val="24"/>
        </w:rPr>
      </w:pPr>
      <w:r w:rsidRPr="004F7F2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4F7F2E" w:rsidRPr="004F7F2E" w:rsidRDefault="004F7F2E" w:rsidP="00256F97">
      <w:pPr>
        <w:spacing w:after="0" w:line="240" w:lineRule="auto"/>
        <w:ind w:firstLine="660"/>
        <w:jc w:val="both"/>
        <w:rPr>
          <w:rFonts w:ascii="Times New Roman" w:hAnsi="Times New Roman" w:cs="Times New Roman"/>
          <w:sz w:val="24"/>
          <w:szCs w:val="24"/>
        </w:rPr>
      </w:pPr>
      <w:r w:rsidRPr="004F7F2E">
        <w:rPr>
          <w:rFonts w:ascii="Times New Roman" w:hAnsi="Times New Roman" w:cs="Times New Roman"/>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4F7F2E" w:rsidRPr="004F7F2E" w:rsidRDefault="004F7F2E" w:rsidP="00256F97">
      <w:pPr>
        <w:spacing w:after="0" w:line="240" w:lineRule="auto"/>
        <w:ind w:firstLine="660"/>
        <w:jc w:val="both"/>
        <w:rPr>
          <w:rFonts w:ascii="Times New Roman" w:hAnsi="Times New Roman" w:cs="Times New Roman"/>
          <w:sz w:val="24"/>
          <w:szCs w:val="24"/>
        </w:rPr>
      </w:pPr>
      <w:r w:rsidRPr="004F7F2E">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4F7F2E" w:rsidRPr="004F7F2E" w:rsidRDefault="004F7F2E" w:rsidP="00256F97">
      <w:pPr>
        <w:tabs>
          <w:tab w:val="left" w:pos="5266"/>
          <w:tab w:val="left" w:pos="6086"/>
        </w:tabs>
        <w:spacing w:after="0" w:line="240" w:lineRule="auto"/>
        <w:ind w:firstLine="660"/>
        <w:jc w:val="both"/>
        <w:rPr>
          <w:rFonts w:ascii="Times New Roman" w:hAnsi="Times New Roman" w:cs="Times New Roman"/>
          <w:sz w:val="24"/>
          <w:szCs w:val="24"/>
        </w:rPr>
      </w:pPr>
      <w:r w:rsidRPr="004F7F2E">
        <w:rPr>
          <w:rFonts w:ascii="Times New Roman" w:hAnsi="Times New Roman" w:cs="Times New Roman"/>
          <w:sz w:val="24"/>
          <w:szCs w:val="24"/>
        </w:rPr>
        <w:t>Федеральный закон от 27.07.2006 № 152-ФЗ «О персональных данных» («Российская газета», №</w:t>
      </w:r>
      <w:r w:rsidR="00256F97">
        <w:rPr>
          <w:rFonts w:ascii="Times New Roman" w:hAnsi="Times New Roman" w:cs="Times New Roman"/>
          <w:sz w:val="24"/>
          <w:szCs w:val="24"/>
        </w:rPr>
        <w:t xml:space="preserve"> </w:t>
      </w:r>
      <w:r w:rsidRPr="004F7F2E">
        <w:rPr>
          <w:rFonts w:ascii="Times New Roman" w:hAnsi="Times New Roman" w:cs="Times New Roman"/>
          <w:sz w:val="24"/>
          <w:szCs w:val="24"/>
        </w:rPr>
        <w:t>165,</w:t>
      </w:r>
      <w:r w:rsidR="00256F97">
        <w:rPr>
          <w:rFonts w:ascii="Times New Roman" w:hAnsi="Times New Roman" w:cs="Times New Roman"/>
          <w:sz w:val="24"/>
          <w:szCs w:val="24"/>
        </w:rPr>
        <w:t xml:space="preserve"> </w:t>
      </w:r>
      <w:r w:rsidRPr="004F7F2E">
        <w:rPr>
          <w:rFonts w:ascii="Times New Roman" w:hAnsi="Times New Roman" w:cs="Times New Roman"/>
          <w:sz w:val="24"/>
          <w:szCs w:val="24"/>
        </w:rPr>
        <w:t xml:space="preserve">29.07.2006, «Собрание законодательства РФ», 31.07.2006, </w:t>
      </w:r>
      <w:r w:rsidR="00256F97">
        <w:rPr>
          <w:rFonts w:ascii="Times New Roman" w:hAnsi="Times New Roman" w:cs="Times New Roman"/>
          <w:sz w:val="24"/>
          <w:szCs w:val="24"/>
        </w:rPr>
        <w:t xml:space="preserve">  </w:t>
      </w:r>
      <w:r w:rsidRPr="004F7F2E">
        <w:rPr>
          <w:rFonts w:ascii="Times New Roman" w:hAnsi="Times New Roman" w:cs="Times New Roman"/>
          <w:sz w:val="24"/>
          <w:szCs w:val="24"/>
        </w:rPr>
        <w:t>№ 31 (1 ч.), ст. 3451, «Парламентская газета», № 126-127, 03.08.2006);</w:t>
      </w:r>
    </w:p>
    <w:p w:rsidR="004F7F2E" w:rsidRPr="004F7F2E" w:rsidRDefault="004F7F2E" w:rsidP="00256F97">
      <w:pPr>
        <w:tabs>
          <w:tab w:val="left" w:pos="2565"/>
          <w:tab w:val="right" w:pos="3731"/>
          <w:tab w:val="right" w:pos="5230"/>
          <w:tab w:val="left" w:pos="5383"/>
          <w:tab w:val="right" w:pos="7432"/>
          <w:tab w:val="right" w:pos="9089"/>
        </w:tabs>
        <w:spacing w:after="0" w:line="240" w:lineRule="auto"/>
        <w:ind w:firstLine="640"/>
        <w:jc w:val="both"/>
        <w:rPr>
          <w:rFonts w:ascii="Times New Roman" w:hAnsi="Times New Roman" w:cs="Times New Roman"/>
          <w:sz w:val="24"/>
          <w:szCs w:val="24"/>
        </w:rPr>
      </w:pPr>
      <w:r w:rsidRPr="004F7F2E">
        <w:rPr>
          <w:rFonts w:ascii="Times New Roman" w:hAnsi="Times New Roman" w:cs="Times New Roman"/>
          <w:sz w:val="24"/>
          <w:szCs w:val="24"/>
        </w:rPr>
        <w:t>Федеральный</w:t>
      </w:r>
      <w:r w:rsidRPr="004F7F2E">
        <w:rPr>
          <w:rFonts w:ascii="Times New Roman" w:hAnsi="Times New Roman" w:cs="Times New Roman"/>
          <w:sz w:val="24"/>
          <w:szCs w:val="24"/>
        </w:rPr>
        <w:tab/>
        <w:t>закон</w:t>
      </w:r>
      <w:r w:rsidRPr="004F7F2E">
        <w:rPr>
          <w:rFonts w:ascii="Times New Roman" w:hAnsi="Times New Roman" w:cs="Times New Roman"/>
          <w:sz w:val="24"/>
          <w:szCs w:val="24"/>
        </w:rPr>
        <w:tab/>
        <w:t>от</w:t>
      </w:r>
      <w:r w:rsidRPr="004F7F2E">
        <w:rPr>
          <w:rFonts w:ascii="Times New Roman" w:hAnsi="Times New Roman" w:cs="Times New Roman"/>
          <w:sz w:val="24"/>
          <w:szCs w:val="24"/>
        </w:rPr>
        <w:tab/>
        <w:t>24.07.2007</w:t>
      </w:r>
      <w:r w:rsidRPr="004F7F2E">
        <w:rPr>
          <w:rFonts w:ascii="Times New Roman" w:hAnsi="Times New Roman" w:cs="Times New Roman"/>
          <w:sz w:val="24"/>
          <w:szCs w:val="24"/>
        </w:rPr>
        <w:tab/>
        <w:t>№</w:t>
      </w:r>
      <w:r w:rsidRPr="004F7F2E">
        <w:rPr>
          <w:rFonts w:ascii="Times New Roman" w:hAnsi="Times New Roman" w:cs="Times New Roman"/>
          <w:sz w:val="24"/>
          <w:szCs w:val="24"/>
        </w:rPr>
        <w:tab/>
        <w:t>221-ФЗ «О</w:t>
      </w:r>
      <w:r w:rsidRPr="004F7F2E">
        <w:rPr>
          <w:rFonts w:ascii="Times New Roman" w:hAnsi="Times New Roman" w:cs="Times New Roman"/>
          <w:sz w:val="24"/>
          <w:szCs w:val="24"/>
        </w:rPr>
        <w:tab/>
      </w:r>
      <w:proofErr w:type="gramStart"/>
      <w:r w:rsidRPr="004F7F2E">
        <w:rPr>
          <w:rFonts w:ascii="Times New Roman" w:hAnsi="Times New Roman" w:cs="Times New Roman"/>
          <w:sz w:val="24"/>
          <w:szCs w:val="24"/>
        </w:rPr>
        <w:t>кадастровой</w:t>
      </w:r>
      <w:proofErr w:type="gramEnd"/>
    </w:p>
    <w:p w:rsidR="004F7F2E" w:rsidRPr="004F7F2E" w:rsidRDefault="004F7F2E" w:rsidP="00256F97">
      <w:pPr>
        <w:spacing w:after="0" w:line="240" w:lineRule="auto"/>
        <w:jc w:val="both"/>
        <w:rPr>
          <w:rFonts w:ascii="Times New Roman" w:hAnsi="Times New Roman" w:cs="Times New Roman"/>
          <w:sz w:val="24"/>
          <w:szCs w:val="24"/>
        </w:rPr>
      </w:pPr>
      <w:r w:rsidRPr="004F7F2E">
        <w:rPr>
          <w:rFonts w:ascii="Times New Roman" w:hAnsi="Times New Roman" w:cs="Times New Roman"/>
          <w:sz w:val="24"/>
          <w:szCs w:val="24"/>
        </w:rPr>
        <w:t xml:space="preserve">деятельности» (Собрание законодательства Российской Федерации, 2007, № 31, ст. 4017, «Российская газета», № 165, </w:t>
      </w:r>
      <w:r w:rsidRPr="004F7F2E">
        <w:rPr>
          <w:rFonts w:ascii="Times New Roman" w:hAnsi="Times New Roman" w:cs="Times New Roman"/>
          <w:sz w:val="24"/>
          <w:szCs w:val="24"/>
          <w:lang w:eastAsia="en-US" w:bidi="en-US"/>
        </w:rPr>
        <w:t xml:space="preserve">01.08.2007, </w:t>
      </w:r>
      <w:r w:rsidRPr="004F7F2E">
        <w:rPr>
          <w:rFonts w:ascii="Times New Roman" w:hAnsi="Times New Roman" w:cs="Times New Roman"/>
          <w:sz w:val="24"/>
          <w:szCs w:val="24"/>
        </w:rPr>
        <w:t>«Парламентская газета», № 99 - 101, 09.08.2007);</w:t>
      </w:r>
    </w:p>
    <w:p w:rsidR="004F7F2E" w:rsidRPr="004F7F2E" w:rsidRDefault="004F7F2E" w:rsidP="00256F97">
      <w:pPr>
        <w:tabs>
          <w:tab w:val="left" w:pos="2565"/>
          <w:tab w:val="right" w:pos="3731"/>
          <w:tab w:val="right" w:pos="5230"/>
          <w:tab w:val="left" w:pos="5383"/>
          <w:tab w:val="right" w:pos="7432"/>
          <w:tab w:val="right" w:pos="9089"/>
        </w:tabs>
        <w:spacing w:after="0" w:line="240" w:lineRule="auto"/>
        <w:ind w:firstLine="640"/>
        <w:jc w:val="both"/>
        <w:rPr>
          <w:rFonts w:ascii="Times New Roman" w:hAnsi="Times New Roman" w:cs="Times New Roman"/>
          <w:sz w:val="24"/>
          <w:szCs w:val="24"/>
        </w:rPr>
      </w:pPr>
      <w:r w:rsidRPr="004F7F2E">
        <w:rPr>
          <w:rFonts w:ascii="Times New Roman" w:hAnsi="Times New Roman" w:cs="Times New Roman"/>
          <w:sz w:val="24"/>
          <w:szCs w:val="24"/>
        </w:rPr>
        <w:t>Федеральный</w:t>
      </w:r>
      <w:r w:rsidRPr="004F7F2E">
        <w:rPr>
          <w:rFonts w:ascii="Times New Roman" w:hAnsi="Times New Roman" w:cs="Times New Roman"/>
          <w:sz w:val="24"/>
          <w:szCs w:val="24"/>
        </w:rPr>
        <w:tab/>
        <w:t>закон</w:t>
      </w:r>
      <w:r w:rsidRPr="004F7F2E">
        <w:rPr>
          <w:rFonts w:ascii="Times New Roman" w:hAnsi="Times New Roman" w:cs="Times New Roman"/>
          <w:sz w:val="24"/>
          <w:szCs w:val="24"/>
        </w:rPr>
        <w:tab/>
        <w:t>от</w:t>
      </w:r>
      <w:r w:rsidRPr="004F7F2E">
        <w:rPr>
          <w:rFonts w:ascii="Times New Roman" w:hAnsi="Times New Roman" w:cs="Times New Roman"/>
          <w:sz w:val="24"/>
          <w:szCs w:val="24"/>
        </w:rPr>
        <w:tab/>
        <w:t>27.07.2010</w:t>
      </w:r>
      <w:r w:rsidRPr="004F7F2E">
        <w:rPr>
          <w:rFonts w:ascii="Times New Roman" w:hAnsi="Times New Roman" w:cs="Times New Roman"/>
          <w:sz w:val="24"/>
          <w:szCs w:val="24"/>
        </w:rPr>
        <w:tab/>
        <w:t>№</w:t>
      </w:r>
      <w:r w:rsidRPr="004F7F2E">
        <w:rPr>
          <w:rFonts w:ascii="Times New Roman" w:hAnsi="Times New Roman" w:cs="Times New Roman"/>
          <w:sz w:val="24"/>
          <w:szCs w:val="24"/>
        </w:rPr>
        <w:tab/>
        <w:t>210-ФЗ «Об</w:t>
      </w:r>
      <w:r w:rsidRPr="004F7F2E">
        <w:rPr>
          <w:rFonts w:ascii="Times New Roman" w:hAnsi="Times New Roman" w:cs="Times New Roman"/>
          <w:sz w:val="24"/>
          <w:szCs w:val="24"/>
        </w:rPr>
        <w:tab/>
        <w:t>организации</w:t>
      </w:r>
    </w:p>
    <w:p w:rsidR="004F7F2E" w:rsidRPr="004F7F2E" w:rsidRDefault="004F7F2E" w:rsidP="00256F97">
      <w:pPr>
        <w:spacing w:after="0" w:line="240" w:lineRule="auto"/>
        <w:jc w:val="both"/>
        <w:rPr>
          <w:rFonts w:ascii="Times New Roman" w:hAnsi="Times New Roman" w:cs="Times New Roman"/>
          <w:sz w:val="24"/>
          <w:szCs w:val="24"/>
        </w:rPr>
      </w:pPr>
      <w:r w:rsidRPr="004F7F2E">
        <w:rPr>
          <w:rFonts w:ascii="Times New Roman" w:hAnsi="Times New Roman" w:cs="Times New Roman"/>
          <w:sz w:val="24"/>
          <w:szCs w:val="24"/>
        </w:rPr>
        <w:t>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4F7F2E" w:rsidRPr="004F7F2E" w:rsidRDefault="004F7F2E" w:rsidP="00256F97">
      <w:pPr>
        <w:tabs>
          <w:tab w:val="left" w:pos="2565"/>
          <w:tab w:val="right" w:pos="3731"/>
          <w:tab w:val="right" w:pos="5230"/>
          <w:tab w:val="left" w:pos="5383"/>
          <w:tab w:val="right" w:pos="7432"/>
          <w:tab w:val="right" w:pos="9089"/>
        </w:tabs>
        <w:spacing w:after="0" w:line="240" w:lineRule="auto"/>
        <w:ind w:firstLine="640"/>
        <w:jc w:val="both"/>
        <w:rPr>
          <w:rFonts w:ascii="Times New Roman" w:hAnsi="Times New Roman" w:cs="Times New Roman"/>
          <w:sz w:val="24"/>
          <w:szCs w:val="24"/>
        </w:rPr>
      </w:pPr>
      <w:r w:rsidRPr="004F7F2E">
        <w:rPr>
          <w:rFonts w:ascii="Times New Roman" w:hAnsi="Times New Roman" w:cs="Times New Roman"/>
          <w:sz w:val="24"/>
          <w:szCs w:val="24"/>
        </w:rPr>
        <w:t>Федеральный</w:t>
      </w:r>
      <w:r w:rsidRPr="004F7F2E">
        <w:rPr>
          <w:rFonts w:ascii="Times New Roman" w:hAnsi="Times New Roman" w:cs="Times New Roman"/>
          <w:sz w:val="24"/>
          <w:szCs w:val="24"/>
        </w:rPr>
        <w:tab/>
        <w:t>закон</w:t>
      </w:r>
      <w:r w:rsidRPr="004F7F2E">
        <w:rPr>
          <w:rFonts w:ascii="Times New Roman" w:hAnsi="Times New Roman" w:cs="Times New Roman"/>
          <w:sz w:val="24"/>
          <w:szCs w:val="24"/>
        </w:rPr>
        <w:tab/>
        <w:t>от</w:t>
      </w:r>
      <w:r w:rsidRPr="004F7F2E">
        <w:rPr>
          <w:rFonts w:ascii="Times New Roman" w:hAnsi="Times New Roman" w:cs="Times New Roman"/>
          <w:sz w:val="24"/>
          <w:szCs w:val="24"/>
        </w:rPr>
        <w:tab/>
        <w:t>06.04.2011</w:t>
      </w:r>
      <w:r w:rsidRPr="004F7F2E">
        <w:rPr>
          <w:rFonts w:ascii="Times New Roman" w:hAnsi="Times New Roman" w:cs="Times New Roman"/>
          <w:sz w:val="24"/>
          <w:szCs w:val="24"/>
        </w:rPr>
        <w:tab/>
        <w:t>№</w:t>
      </w:r>
      <w:r w:rsidRPr="004F7F2E">
        <w:rPr>
          <w:rFonts w:ascii="Times New Roman" w:hAnsi="Times New Roman" w:cs="Times New Roman"/>
          <w:sz w:val="24"/>
          <w:szCs w:val="24"/>
        </w:rPr>
        <w:tab/>
        <w:t>63-ФЗ «Об</w:t>
      </w:r>
      <w:r w:rsidRPr="004F7F2E">
        <w:rPr>
          <w:rFonts w:ascii="Times New Roman" w:hAnsi="Times New Roman" w:cs="Times New Roman"/>
          <w:sz w:val="24"/>
          <w:szCs w:val="24"/>
        </w:rPr>
        <w:tab/>
      </w:r>
      <w:proofErr w:type="gramStart"/>
      <w:r w:rsidRPr="004F7F2E">
        <w:rPr>
          <w:rFonts w:ascii="Times New Roman" w:hAnsi="Times New Roman" w:cs="Times New Roman"/>
          <w:sz w:val="24"/>
          <w:szCs w:val="24"/>
        </w:rPr>
        <w:t>электронной</w:t>
      </w:r>
      <w:proofErr w:type="gramEnd"/>
    </w:p>
    <w:p w:rsidR="004F7F2E" w:rsidRPr="004F7F2E" w:rsidRDefault="004F7F2E" w:rsidP="00256F97">
      <w:pPr>
        <w:tabs>
          <w:tab w:val="right" w:pos="5230"/>
          <w:tab w:val="left" w:pos="5348"/>
          <w:tab w:val="right" w:pos="9089"/>
        </w:tabs>
        <w:spacing w:after="0" w:line="240" w:lineRule="auto"/>
        <w:jc w:val="both"/>
        <w:rPr>
          <w:rFonts w:ascii="Times New Roman" w:hAnsi="Times New Roman" w:cs="Times New Roman"/>
          <w:sz w:val="24"/>
          <w:szCs w:val="24"/>
        </w:rPr>
      </w:pPr>
      <w:r w:rsidRPr="004F7F2E">
        <w:rPr>
          <w:rFonts w:ascii="Times New Roman" w:hAnsi="Times New Roman" w:cs="Times New Roman"/>
          <w:sz w:val="24"/>
          <w:szCs w:val="24"/>
        </w:rPr>
        <w:t xml:space="preserve">подписи» («Парламентская газета», № 17, 08 - </w:t>
      </w:r>
      <w:r w:rsidRPr="004F7F2E">
        <w:rPr>
          <w:rFonts w:ascii="Times New Roman" w:hAnsi="Times New Roman" w:cs="Times New Roman"/>
          <w:sz w:val="24"/>
          <w:szCs w:val="24"/>
          <w:lang w:eastAsia="en-US" w:bidi="en-US"/>
        </w:rPr>
        <w:t xml:space="preserve">14.04.2011, </w:t>
      </w:r>
      <w:r w:rsidRPr="004F7F2E">
        <w:rPr>
          <w:rFonts w:ascii="Times New Roman" w:hAnsi="Times New Roman" w:cs="Times New Roman"/>
          <w:sz w:val="24"/>
          <w:szCs w:val="24"/>
        </w:rPr>
        <w:t xml:space="preserve">«Российская газета», № 75, </w:t>
      </w:r>
      <w:r w:rsidRPr="004F7F2E">
        <w:rPr>
          <w:rFonts w:ascii="Times New Roman" w:hAnsi="Times New Roman" w:cs="Times New Roman"/>
          <w:sz w:val="24"/>
          <w:szCs w:val="24"/>
          <w:lang w:eastAsia="en-US" w:bidi="en-US"/>
        </w:rPr>
        <w:t>08.04.2011,</w:t>
      </w:r>
      <w:r w:rsidR="00256F97">
        <w:rPr>
          <w:rFonts w:ascii="Times New Roman" w:hAnsi="Times New Roman" w:cs="Times New Roman"/>
          <w:sz w:val="24"/>
          <w:szCs w:val="24"/>
          <w:lang w:eastAsia="en-US" w:bidi="en-US"/>
        </w:rPr>
        <w:t xml:space="preserve"> </w:t>
      </w:r>
      <w:r w:rsidR="00256F97">
        <w:rPr>
          <w:rFonts w:ascii="Times New Roman" w:hAnsi="Times New Roman" w:cs="Times New Roman"/>
          <w:sz w:val="24"/>
          <w:szCs w:val="24"/>
        </w:rPr>
        <w:t xml:space="preserve">«Собрание </w:t>
      </w:r>
      <w:r w:rsidRPr="004F7F2E">
        <w:rPr>
          <w:rFonts w:ascii="Times New Roman" w:hAnsi="Times New Roman" w:cs="Times New Roman"/>
          <w:sz w:val="24"/>
          <w:szCs w:val="24"/>
        </w:rPr>
        <w:t>законодательства</w:t>
      </w:r>
      <w:r w:rsidRPr="004F7F2E">
        <w:rPr>
          <w:rFonts w:ascii="Times New Roman" w:hAnsi="Times New Roman" w:cs="Times New Roman"/>
          <w:sz w:val="24"/>
          <w:szCs w:val="24"/>
        </w:rPr>
        <w:tab/>
        <w:t>Российской</w:t>
      </w:r>
      <w:r w:rsidR="00256F97">
        <w:rPr>
          <w:rFonts w:ascii="Times New Roman" w:hAnsi="Times New Roman" w:cs="Times New Roman"/>
          <w:sz w:val="24"/>
          <w:szCs w:val="24"/>
        </w:rPr>
        <w:t xml:space="preserve"> </w:t>
      </w:r>
      <w:r w:rsidRPr="004F7F2E">
        <w:rPr>
          <w:rFonts w:ascii="Times New Roman" w:hAnsi="Times New Roman" w:cs="Times New Roman"/>
          <w:sz w:val="24"/>
          <w:szCs w:val="24"/>
        </w:rPr>
        <w:t>Федерации», 11.04.2011, № 15, ст. 2036);</w:t>
      </w:r>
    </w:p>
    <w:p w:rsidR="004F7F2E" w:rsidRPr="004F7F2E" w:rsidRDefault="004F7F2E" w:rsidP="00256F97">
      <w:pPr>
        <w:spacing w:after="0" w:line="240" w:lineRule="auto"/>
        <w:ind w:firstLine="640"/>
        <w:jc w:val="both"/>
        <w:rPr>
          <w:rFonts w:ascii="Times New Roman" w:hAnsi="Times New Roman" w:cs="Times New Roman"/>
          <w:sz w:val="24"/>
          <w:szCs w:val="24"/>
        </w:rPr>
      </w:pPr>
      <w:proofErr w:type="gramStart"/>
      <w:r w:rsidRPr="004F7F2E">
        <w:rPr>
          <w:rFonts w:ascii="Times New Roman" w:hAnsi="Times New Roman" w:cs="Times New Roman"/>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4F7F2E" w:rsidRPr="004F7F2E" w:rsidRDefault="004F7F2E" w:rsidP="00256F97">
      <w:pPr>
        <w:spacing w:after="0" w:line="240" w:lineRule="auto"/>
        <w:ind w:firstLine="740"/>
        <w:jc w:val="both"/>
        <w:rPr>
          <w:rFonts w:ascii="Times New Roman" w:hAnsi="Times New Roman" w:cs="Times New Roman"/>
          <w:sz w:val="24"/>
          <w:szCs w:val="24"/>
        </w:rPr>
      </w:pPr>
      <w:r w:rsidRPr="004F7F2E">
        <w:rPr>
          <w:rFonts w:ascii="Times New Roman" w:hAnsi="Times New Roman" w:cs="Times New Roman"/>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4F7F2E" w:rsidRPr="004F7F2E" w:rsidRDefault="004F7F2E" w:rsidP="00256F97">
      <w:pPr>
        <w:tabs>
          <w:tab w:val="left" w:pos="682"/>
        </w:tabs>
        <w:spacing w:after="0" w:line="240" w:lineRule="auto"/>
        <w:ind w:firstLine="640"/>
        <w:jc w:val="both"/>
        <w:rPr>
          <w:rFonts w:ascii="Times New Roman" w:hAnsi="Times New Roman" w:cs="Times New Roman"/>
          <w:sz w:val="24"/>
          <w:szCs w:val="24"/>
        </w:rPr>
      </w:pPr>
      <w:r w:rsidRPr="004F7F2E">
        <w:rPr>
          <w:rFonts w:ascii="Times New Roman" w:hAnsi="Times New Roman" w:cs="Times New Roman"/>
          <w:sz w:val="24"/>
          <w:szCs w:val="24"/>
        </w:rPr>
        <w:t>постановление Правительства Российской Федерации от 25.08.2012 №</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852 «Об утверждении Правил использования усиленной</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4F7F2E" w:rsidRPr="004F7F2E" w:rsidRDefault="004F7F2E" w:rsidP="00256F97">
      <w:pPr>
        <w:spacing w:after="0" w:line="240" w:lineRule="auto"/>
        <w:ind w:firstLine="740"/>
        <w:jc w:val="both"/>
        <w:rPr>
          <w:rFonts w:ascii="Times New Roman" w:hAnsi="Times New Roman" w:cs="Times New Roman"/>
          <w:sz w:val="24"/>
          <w:szCs w:val="24"/>
        </w:rPr>
      </w:pPr>
      <w:r w:rsidRPr="004F7F2E">
        <w:rPr>
          <w:rFonts w:ascii="Times New Roman" w:hAnsi="Times New Roman" w:cs="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roofErr w:type="gramStart"/>
      <w:r w:rsidRPr="004F7F2E">
        <w:rPr>
          <w:rFonts w:ascii="Times New Roman" w:hAnsi="Times New Roman" w:cs="Times New Roman"/>
          <w:sz w:val="24"/>
          <w:szCs w:val="24"/>
        </w:rPr>
        <w:t>Официальный</w:t>
      </w:r>
      <w:proofErr w:type="gramEnd"/>
      <w:r w:rsidRPr="004F7F2E">
        <w:rPr>
          <w:rFonts w:ascii="Times New Roman" w:hAnsi="Times New Roman" w:cs="Times New Roman"/>
          <w:sz w:val="24"/>
          <w:szCs w:val="24"/>
        </w:rPr>
        <w:t xml:space="preserve"> </w:t>
      </w:r>
      <w:proofErr w:type="spellStart"/>
      <w:r w:rsidRPr="004F7F2E">
        <w:rPr>
          <w:rFonts w:ascii="Times New Roman" w:hAnsi="Times New Roman" w:cs="Times New Roman"/>
          <w:sz w:val="24"/>
          <w:szCs w:val="24"/>
        </w:rPr>
        <w:t>интернетпортал</w:t>
      </w:r>
      <w:proofErr w:type="spellEnd"/>
      <w:r w:rsidRPr="004F7F2E">
        <w:rPr>
          <w:rFonts w:ascii="Times New Roman" w:hAnsi="Times New Roman" w:cs="Times New Roman"/>
          <w:sz w:val="24"/>
          <w:szCs w:val="24"/>
        </w:rPr>
        <w:t xml:space="preserve"> правовой информации </w:t>
      </w:r>
      <w:hyperlink r:id="rId7" w:history="1">
        <w:r w:rsidRPr="004F7F2E">
          <w:rPr>
            <w:rStyle w:val="a5"/>
            <w:rFonts w:ascii="Times New Roman" w:hAnsi="Times New Roman" w:cs="Times New Roman"/>
            <w:sz w:val="24"/>
            <w:szCs w:val="24"/>
            <w:lang w:val="en-US" w:eastAsia="en-US" w:bidi="en-US"/>
          </w:rPr>
          <w:t>http</w:t>
        </w:r>
        <w:r w:rsidRPr="004F7F2E">
          <w:rPr>
            <w:rStyle w:val="a5"/>
            <w:rFonts w:ascii="Times New Roman" w:hAnsi="Times New Roman" w:cs="Times New Roman"/>
            <w:sz w:val="24"/>
            <w:szCs w:val="24"/>
            <w:lang w:eastAsia="en-US" w:bidi="en-US"/>
          </w:rPr>
          <w:t>://</w:t>
        </w:r>
        <w:r w:rsidRPr="004F7F2E">
          <w:rPr>
            <w:rStyle w:val="a5"/>
            <w:rFonts w:ascii="Times New Roman" w:hAnsi="Times New Roman" w:cs="Times New Roman"/>
            <w:sz w:val="24"/>
            <w:szCs w:val="24"/>
            <w:lang w:val="en-US" w:eastAsia="en-US" w:bidi="en-US"/>
          </w:rPr>
          <w:t>www</w:t>
        </w:r>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pravo</w:t>
        </w:r>
        <w:proofErr w:type="spellEnd"/>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gov</w:t>
        </w:r>
        <w:proofErr w:type="spellEnd"/>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ru</w:t>
        </w:r>
        <w:proofErr w:type="spellEnd"/>
      </w:hyperlink>
      <w:r w:rsidRPr="004F7F2E">
        <w:rPr>
          <w:rFonts w:ascii="Times New Roman" w:hAnsi="Times New Roman" w:cs="Times New Roman"/>
          <w:sz w:val="24"/>
          <w:szCs w:val="24"/>
          <w:lang w:eastAsia="en-US" w:bidi="en-US"/>
        </w:rPr>
        <w:t xml:space="preserve">, </w:t>
      </w:r>
      <w:r w:rsidRPr="004F7F2E">
        <w:rPr>
          <w:rFonts w:ascii="Times New Roman" w:hAnsi="Times New Roman" w:cs="Times New Roman"/>
          <w:sz w:val="24"/>
          <w:szCs w:val="24"/>
        </w:rPr>
        <w:t>05.04.2016, «Российская газета», № 75, 08.04.2016, «Собрание законодательства Российской Федерации», 11.04.2016, № 15, ст. 2084);</w:t>
      </w:r>
    </w:p>
    <w:p w:rsidR="004F7F2E" w:rsidRPr="004F7F2E" w:rsidRDefault="004F7F2E" w:rsidP="00256F97">
      <w:pPr>
        <w:tabs>
          <w:tab w:val="left" w:pos="3317"/>
        </w:tabs>
        <w:spacing w:after="0" w:line="240" w:lineRule="auto"/>
        <w:ind w:firstLine="740"/>
        <w:jc w:val="both"/>
        <w:rPr>
          <w:rFonts w:ascii="Times New Roman" w:hAnsi="Times New Roman" w:cs="Times New Roman"/>
          <w:sz w:val="24"/>
          <w:szCs w:val="24"/>
        </w:rPr>
      </w:pPr>
      <w:proofErr w:type="gramStart"/>
      <w:r w:rsidRPr="004F7F2E">
        <w:rPr>
          <w:rFonts w:ascii="Times New Roman" w:hAnsi="Times New Roman" w:cs="Times New Roman"/>
          <w:sz w:val="24"/>
          <w:szCs w:val="24"/>
        </w:rPr>
        <w:t xml:space="preserve">приказ Минэкономразвития России от 27.11.2014 № 762 «Об утверждении требований к подготовке схемы расположения земельного участка или земельных </w:t>
      </w:r>
      <w:r w:rsidRPr="004F7F2E">
        <w:rPr>
          <w:rFonts w:ascii="Times New Roman" w:hAnsi="Times New Roman" w:cs="Times New Roman"/>
          <w:sz w:val="24"/>
          <w:szCs w:val="24"/>
        </w:rPr>
        <w:lastRenderedPageBreak/>
        <w:t>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4F7F2E">
        <w:rPr>
          <w:rFonts w:ascii="Times New Roman" w:hAnsi="Times New Roman" w:cs="Times New Roman"/>
          <w:sz w:val="24"/>
          <w:szCs w:val="24"/>
        </w:rPr>
        <w:t xml:space="preserve"> на кадастровом плане территории, подготовка которой осуществляется в форме документа на бумажном носителе»</w:t>
      </w:r>
      <w:r w:rsidRPr="004F7F2E">
        <w:rPr>
          <w:rFonts w:ascii="Times New Roman" w:hAnsi="Times New Roman" w:cs="Times New Roman"/>
          <w:sz w:val="24"/>
          <w:szCs w:val="24"/>
        </w:rPr>
        <w:tab/>
        <w:t>(Официальный интернет-портал правовой</w:t>
      </w:r>
      <w:r w:rsidR="00256F97">
        <w:rPr>
          <w:rFonts w:ascii="Times New Roman" w:hAnsi="Times New Roman" w:cs="Times New Roman"/>
          <w:sz w:val="24"/>
          <w:szCs w:val="24"/>
        </w:rPr>
        <w:t xml:space="preserve"> </w:t>
      </w:r>
      <w:r w:rsidRPr="004F7F2E">
        <w:rPr>
          <w:rFonts w:ascii="Times New Roman" w:hAnsi="Times New Roman" w:cs="Times New Roman"/>
          <w:sz w:val="24"/>
          <w:szCs w:val="24"/>
        </w:rPr>
        <w:t xml:space="preserve">информации </w:t>
      </w:r>
      <w:hyperlink r:id="rId8" w:history="1">
        <w:r w:rsidRPr="004F7F2E">
          <w:rPr>
            <w:rStyle w:val="a5"/>
            <w:rFonts w:ascii="Times New Roman" w:hAnsi="Times New Roman" w:cs="Times New Roman"/>
            <w:sz w:val="24"/>
            <w:szCs w:val="24"/>
            <w:lang w:val="en-US" w:eastAsia="en-US" w:bidi="en-US"/>
          </w:rPr>
          <w:t>http</w:t>
        </w:r>
        <w:r w:rsidRPr="004F7F2E">
          <w:rPr>
            <w:rStyle w:val="a5"/>
            <w:rFonts w:ascii="Times New Roman" w:hAnsi="Times New Roman" w:cs="Times New Roman"/>
            <w:sz w:val="24"/>
            <w:szCs w:val="24"/>
            <w:lang w:eastAsia="en-US" w:bidi="en-US"/>
          </w:rPr>
          <w:t>://</w:t>
        </w:r>
        <w:r w:rsidRPr="004F7F2E">
          <w:rPr>
            <w:rStyle w:val="a5"/>
            <w:rFonts w:ascii="Times New Roman" w:hAnsi="Times New Roman" w:cs="Times New Roman"/>
            <w:sz w:val="24"/>
            <w:szCs w:val="24"/>
            <w:lang w:val="en-US" w:eastAsia="en-US" w:bidi="en-US"/>
          </w:rPr>
          <w:t>www</w:t>
        </w:r>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pravo</w:t>
        </w:r>
        <w:proofErr w:type="spellEnd"/>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gov</w:t>
        </w:r>
        <w:proofErr w:type="spellEnd"/>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ru</w:t>
        </w:r>
        <w:proofErr w:type="spellEnd"/>
      </w:hyperlink>
      <w:r w:rsidRPr="004F7F2E">
        <w:rPr>
          <w:rFonts w:ascii="Times New Roman" w:hAnsi="Times New Roman" w:cs="Times New Roman"/>
          <w:sz w:val="24"/>
          <w:szCs w:val="24"/>
          <w:lang w:eastAsia="en-US" w:bidi="en-US"/>
        </w:rPr>
        <w:t xml:space="preserve">, </w:t>
      </w:r>
      <w:r w:rsidRPr="004F7F2E">
        <w:rPr>
          <w:rFonts w:ascii="Times New Roman" w:hAnsi="Times New Roman" w:cs="Times New Roman"/>
          <w:sz w:val="24"/>
          <w:szCs w:val="24"/>
        </w:rPr>
        <w:t>18.02.2015);</w:t>
      </w:r>
    </w:p>
    <w:p w:rsidR="004F7F2E" w:rsidRPr="004F7F2E" w:rsidRDefault="004F7F2E" w:rsidP="00256F97">
      <w:pPr>
        <w:tabs>
          <w:tab w:val="left" w:pos="7638"/>
          <w:tab w:val="left" w:pos="8194"/>
        </w:tabs>
        <w:spacing w:after="0" w:line="240" w:lineRule="auto"/>
        <w:ind w:firstLine="620"/>
        <w:jc w:val="both"/>
        <w:rPr>
          <w:rFonts w:ascii="Times New Roman" w:hAnsi="Times New Roman" w:cs="Times New Roman"/>
          <w:sz w:val="24"/>
          <w:szCs w:val="24"/>
        </w:rPr>
      </w:pPr>
      <w:proofErr w:type="gramStart"/>
      <w:r w:rsidRPr="004F7F2E">
        <w:rPr>
          <w:rFonts w:ascii="Times New Roman" w:hAnsi="Times New Roman" w:cs="Times New Roman"/>
          <w:sz w:val="24"/>
          <w:szCs w:val="24"/>
        </w:rPr>
        <w:t>приказ Минэкономразвития России от 14.01.2015</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7 «Об</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4F7F2E">
        <w:rPr>
          <w:rFonts w:ascii="Times New Roman" w:hAnsi="Times New Roman" w:cs="Times New Roman"/>
          <w:sz w:val="24"/>
          <w:szCs w:val="24"/>
        </w:rPr>
        <w:t xml:space="preserve"> </w:t>
      </w:r>
      <w:proofErr w:type="gramStart"/>
      <w:r w:rsidRPr="004F7F2E">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находящегося</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в</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государственной</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или</w:t>
      </w:r>
      <w:r w:rsidR="00606B8F">
        <w:rPr>
          <w:rFonts w:ascii="Times New Roman" w:hAnsi="Times New Roman" w:cs="Times New Roman"/>
          <w:sz w:val="24"/>
          <w:szCs w:val="24"/>
        </w:rPr>
        <w:t xml:space="preserve"> м</w:t>
      </w:r>
      <w:r w:rsidRPr="004F7F2E">
        <w:rPr>
          <w:rFonts w:ascii="Times New Roman" w:hAnsi="Times New Roman" w:cs="Times New Roman"/>
          <w:sz w:val="24"/>
          <w:szCs w:val="24"/>
        </w:rPr>
        <w:t>униципальной</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собственности, и заявления о перераспределении земель и (или) земельных участков,</w:t>
      </w:r>
      <w:r w:rsidRPr="004F7F2E">
        <w:rPr>
          <w:rFonts w:ascii="Times New Roman" w:hAnsi="Times New Roman" w:cs="Times New Roman"/>
          <w:sz w:val="24"/>
          <w:szCs w:val="24"/>
        </w:rPr>
        <w:tab/>
        <w:t>находящихся</w:t>
      </w:r>
      <w:r w:rsidRPr="004F7F2E">
        <w:rPr>
          <w:rFonts w:ascii="Times New Roman" w:hAnsi="Times New Roman" w:cs="Times New Roman"/>
          <w:sz w:val="24"/>
          <w:szCs w:val="24"/>
        </w:rPr>
        <w:tab/>
        <w:t>в</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государственной</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или</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муниципальной</w:t>
      </w:r>
      <w:r w:rsidR="00606B8F">
        <w:rPr>
          <w:rFonts w:ascii="Times New Roman" w:hAnsi="Times New Roman" w:cs="Times New Roman"/>
          <w:sz w:val="24"/>
          <w:szCs w:val="24"/>
        </w:rPr>
        <w:t xml:space="preserve"> </w:t>
      </w:r>
      <w:r w:rsidRPr="004F7F2E">
        <w:rPr>
          <w:rFonts w:ascii="Times New Roman" w:hAnsi="Times New Roman" w:cs="Times New Roman"/>
          <w:sz w:val="24"/>
          <w:szCs w:val="24"/>
        </w:rPr>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4F7F2E">
        <w:rPr>
          <w:rFonts w:ascii="Times New Roman" w:hAnsi="Times New Roman" w:cs="Times New Roman"/>
          <w:sz w:val="24"/>
          <w:szCs w:val="24"/>
        </w:rPr>
        <w:t xml:space="preserve"> </w:t>
      </w:r>
      <w:hyperlink r:id="rId9" w:history="1">
        <w:r w:rsidRPr="004F7F2E">
          <w:rPr>
            <w:rStyle w:val="a5"/>
            <w:rFonts w:ascii="Times New Roman" w:hAnsi="Times New Roman" w:cs="Times New Roman"/>
            <w:sz w:val="24"/>
            <w:szCs w:val="24"/>
            <w:lang w:val="en-US" w:eastAsia="en-US" w:bidi="en-US"/>
          </w:rPr>
          <w:t>http</w:t>
        </w:r>
        <w:r w:rsidRPr="004F7F2E">
          <w:rPr>
            <w:rStyle w:val="a5"/>
            <w:rFonts w:ascii="Times New Roman" w:hAnsi="Times New Roman" w:cs="Times New Roman"/>
            <w:sz w:val="24"/>
            <w:szCs w:val="24"/>
            <w:lang w:eastAsia="en-US" w:bidi="en-US"/>
          </w:rPr>
          <w:t>://</w:t>
        </w:r>
        <w:r w:rsidRPr="004F7F2E">
          <w:rPr>
            <w:rStyle w:val="a5"/>
            <w:rFonts w:ascii="Times New Roman" w:hAnsi="Times New Roman" w:cs="Times New Roman"/>
            <w:sz w:val="24"/>
            <w:szCs w:val="24"/>
            <w:lang w:val="en-US" w:eastAsia="en-US" w:bidi="en-US"/>
          </w:rPr>
          <w:t>www</w:t>
        </w:r>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pravo</w:t>
        </w:r>
        <w:proofErr w:type="spellEnd"/>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gov</w:t>
        </w:r>
        <w:proofErr w:type="spellEnd"/>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ru</w:t>
        </w:r>
        <w:proofErr w:type="spellEnd"/>
      </w:hyperlink>
      <w:r w:rsidRPr="004F7F2E">
        <w:rPr>
          <w:rFonts w:ascii="Times New Roman" w:hAnsi="Times New Roman" w:cs="Times New Roman"/>
          <w:sz w:val="24"/>
          <w:szCs w:val="24"/>
          <w:lang w:eastAsia="en-US" w:bidi="en-US"/>
        </w:rPr>
        <w:t xml:space="preserve">, </w:t>
      </w:r>
      <w:r w:rsidRPr="004F7F2E">
        <w:rPr>
          <w:rFonts w:ascii="Times New Roman" w:hAnsi="Times New Roman" w:cs="Times New Roman"/>
          <w:sz w:val="24"/>
          <w:szCs w:val="24"/>
        </w:rPr>
        <w:t>27.02.2015);</w:t>
      </w:r>
    </w:p>
    <w:p w:rsidR="004F7F2E" w:rsidRPr="004F7F2E" w:rsidRDefault="004F7F2E" w:rsidP="00256F97">
      <w:pPr>
        <w:spacing w:after="0" w:line="240" w:lineRule="auto"/>
        <w:ind w:firstLine="620"/>
        <w:jc w:val="both"/>
        <w:rPr>
          <w:rFonts w:ascii="Times New Roman" w:hAnsi="Times New Roman" w:cs="Times New Roman"/>
          <w:sz w:val="24"/>
          <w:szCs w:val="24"/>
        </w:rPr>
      </w:pPr>
      <w:r w:rsidRPr="004F7F2E">
        <w:rPr>
          <w:rFonts w:ascii="Times New Roman" w:hAnsi="Times New Roman" w:cs="Times New Roman"/>
          <w:sz w:val="24"/>
          <w:szCs w:val="24"/>
        </w:rPr>
        <w:t xml:space="preserve">приказ Федеральной службы государственной регистрации, кадастра и картографии от 02.09.2020 № </w:t>
      </w:r>
      <w:proofErr w:type="gramStart"/>
      <w:r w:rsidRPr="004F7F2E">
        <w:rPr>
          <w:rFonts w:ascii="Times New Roman" w:hAnsi="Times New Roman" w:cs="Times New Roman"/>
          <w:sz w:val="24"/>
          <w:szCs w:val="24"/>
        </w:rPr>
        <w:t>П</w:t>
      </w:r>
      <w:proofErr w:type="gramEnd"/>
      <w:r w:rsidRPr="004F7F2E">
        <w:rPr>
          <w:rFonts w:ascii="Times New Roman" w:hAnsi="Times New Roman" w:cs="Times New Roman"/>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w:t>
      </w:r>
      <w:proofErr w:type="spellStart"/>
      <w:r w:rsidRPr="004F7F2E">
        <w:rPr>
          <w:rFonts w:ascii="Times New Roman" w:hAnsi="Times New Roman" w:cs="Times New Roman"/>
          <w:sz w:val="24"/>
          <w:szCs w:val="24"/>
        </w:rPr>
        <w:t>интернетпортал</w:t>
      </w:r>
      <w:proofErr w:type="spellEnd"/>
      <w:r w:rsidRPr="004F7F2E">
        <w:rPr>
          <w:rFonts w:ascii="Times New Roman" w:hAnsi="Times New Roman" w:cs="Times New Roman"/>
          <w:sz w:val="24"/>
          <w:szCs w:val="24"/>
        </w:rPr>
        <w:t xml:space="preserve"> правовой информации </w:t>
      </w:r>
      <w:hyperlink r:id="rId10" w:history="1">
        <w:r w:rsidRPr="004F7F2E">
          <w:rPr>
            <w:rStyle w:val="a5"/>
            <w:rFonts w:ascii="Times New Roman" w:hAnsi="Times New Roman" w:cs="Times New Roman"/>
            <w:sz w:val="24"/>
            <w:szCs w:val="24"/>
            <w:lang w:val="en-US" w:eastAsia="en-US" w:bidi="en-US"/>
          </w:rPr>
          <w:t>http</w:t>
        </w:r>
        <w:r w:rsidRPr="004F7F2E">
          <w:rPr>
            <w:rStyle w:val="a5"/>
            <w:rFonts w:ascii="Times New Roman" w:hAnsi="Times New Roman" w:cs="Times New Roman"/>
            <w:sz w:val="24"/>
            <w:szCs w:val="24"/>
            <w:lang w:eastAsia="en-US" w:bidi="en-US"/>
          </w:rPr>
          <w:t>://</w:t>
        </w:r>
        <w:r w:rsidRPr="004F7F2E">
          <w:rPr>
            <w:rStyle w:val="a5"/>
            <w:rFonts w:ascii="Times New Roman" w:hAnsi="Times New Roman" w:cs="Times New Roman"/>
            <w:sz w:val="24"/>
            <w:szCs w:val="24"/>
            <w:lang w:val="en-US" w:eastAsia="en-US" w:bidi="en-US"/>
          </w:rPr>
          <w:t>www</w:t>
        </w:r>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pravo</w:t>
        </w:r>
        <w:proofErr w:type="spellEnd"/>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gov</w:t>
        </w:r>
        <w:proofErr w:type="spellEnd"/>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ru</w:t>
        </w:r>
        <w:proofErr w:type="spellEnd"/>
      </w:hyperlink>
      <w:r w:rsidRPr="004F7F2E">
        <w:rPr>
          <w:rFonts w:ascii="Times New Roman" w:hAnsi="Times New Roman" w:cs="Times New Roman"/>
          <w:sz w:val="24"/>
          <w:szCs w:val="24"/>
          <w:lang w:eastAsia="en-US" w:bidi="en-US"/>
        </w:rPr>
        <w:t xml:space="preserve">, </w:t>
      </w:r>
      <w:r w:rsidRPr="004F7F2E">
        <w:rPr>
          <w:rFonts w:ascii="Times New Roman" w:hAnsi="Times New Roman" w:cs="Times New Roman"/>
          <w:sz w:val="24"/>
          <w:szCs w:val="24"/>
        </w:rPr>
        <w:t>02.10.2020);</w:t>
      </w:r>
    </w:p>
    <w:p w:rsidR="004F7F2E" w:rsidRPr="004F7F2E" w:rsidRDefault="004F7F2E" w:rsidP="00256F97">
      <w:pPr>
        <w:tabs>
          <w:tab w:val="left" w:pos="562"/>
        </w:tabs>
        <w:spacing w:after="0" w:line="240" w:lineRule="auto"/>
        <w:ind w:firstLine="620"/>
        <w:jc w:val="both"/>
        <w:rPr>
          <w:rFonts w:ascii="Times New Roman" w:hAnsi="Times New Roman" w:cs="Times New Roman"/>
          <w:sz w:val="24"/>
          <w:szCs w:val="24"/>
        </w:rPr>
      </w:pPr>
      <w:r w:rsidRPr="004F7F2E">
        <w:rPr>
          <w:rFonts w:ascii="Times New Roman" w:hAnsi="Times New Roman" w:cs="Times New Roman"/>
          <w:sz w:val="24"/>
          <w:szCs w:val="24"/>
        </w:rPr>
        <w:t>постановление Администрации Волгоградской области от 09.11.2015 №</w:t>
      </w:r>
      <w:r w:rsidR="00256F97">
        <w:rPr>
          <w:rFonts w:ascii="Times New Roman" w:hAnsi="Times New Roman" w:cs="Times New Roman"/>
          <w:sz w:val="24"/>
          <w:szCs w:val="24"/>
        </w:rPr>
        <w:t xml:space="preserve"> </w:t>
      </w:r>
      <w:r w:rsidRPr="004F7F2E">
        <w:rPr>
          <w:rFonts w:ascii="Times New Roman" w:hAnsi="Times New Roman" w:cs="Times New Roman"/>
          <w:sz w:val="24"/>
          <w:szCs w:val="24"/>
        </w:rPr>
        <w:t>664-п «О государственной информационной системе «Портал</w:t>
      </w:r>
      <w:r w:rsidR="00256F97">
        <w:rPr>
          <w:rFonts w:ascii="Times New Roman" w:hAnsi="Times New Roman" w:cs="Times New Roman"/>
          <w:sz w:val="24"/>
          <w:szCs w:val="24"/>
        </w:rPr>
        <w:t xml:space="preserve"> </w:t>
      </w:r>
      <w:r w:rsidRPr="004F7F2E">
        <w:rPr>
          <w:rFonts w:ascii="Times New Roman" w:hAnsi="Times New Roman" w:cs="Times New Roman"/>
          <w:sz w:val="24"/>
          <w:szCs w:val="24"/>
        </w:rPr>
        <w:t xml:space="preserve">государственных и муниципальных услуг (функций) Волгоградской области» (Официальный интернет-портал правовой информации </w:t>
      </w:r>
      <w:hyperlink r:id="rId11" w:history="1">
        <w:r w:rsidRPr="004F7F2E">
          <w:rPr>
            <w:rStyle w:val="a5"/>
            <w:rFonts w:ascii="Times New Roman" w:hAnsi="Times New Roman" w:cs="Times New Roman"/>
            <w:sz w:val="24"/>
            <w:szCs w:val="24"/>
            <w:lang w:val="en-US" w:eastAsia="en-US" w:bidi="en-US"/>
          </w:rPr>
          <w:t>http</w:t>
        </w:r>
        <w:r w:rsidRPr="004F7F2E">
          <w:rPr>
            <w:rStyle w:val="a5"/>
            <w:rFonts w:ascii="Times New Roman" w:hAnsi="Times New Roman" w:cs="Times New Roman"/>
            <w:sz w:val="24"/>
            <w:szCs w:val="24"/>
            <w:lang w:eastAsia="en-US" w:bidi="en-US"/>
          </w:rPr>
          <w:t>://</w:t>
        </w:r>
        <w:r w:rsidRPr="004F7F2E">
          <w:rPr>
            <w:rStyle w:val="a5"/>
            <w:rFonts w:ascii="Times New Roman" w:hAnsi="Times New Roman" w:cs="Times New Roman"/>
            <w:sz w:val="24"/>
            <w:szCs w:val="24"/>
            <w:lang w:val="en-US" w:eastAsia="en-US" w:bidi="en-US"/>
          </w:rPr>
          <w:t>www</w:t>
        </w:r>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pravo</w:t>
        </w:r>
        <w:proofErr w:type="spellEnd"/>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gov</w:t>
        </w:r>
        <w:proofErr w:type="spellEnd"/>
        <w:r w:rsidRPr="004F7F2E">
          <w:rPr>
            <w:rStyle w:val="a5"/>
            <w:rFonts w:ascii="Times New Roman" w:hAnsi="Times New Roman" w:cs="Times New Roman"/>
            <w:sz w:val="24"/>
            <w:szCs w:val="24"/>
            <w:lang w:eastAsia="en-US" w:bidi="en-US"/>
          </w:rPr>
          <w:t>.</w:t>
        </w:r>
        <w:proofErr w:type="spellStart"/>
        <w:r w:rsidRPr="004F7F2E">
          <w:rPr>
            <w:rStyle w:val="a5"/>
            <w:rFonts w:ascii="Times New Roman" w:hAnsi="Times New Roman" w:cs="Times New Roman"/>
            <w:sz w:val="24"/>
            <w:szCs w:val="24"/>
            <w:lang w:val="en-US" w:eastAsia="en-US" w:bidi="en-US"/>
          </w:rPr>
          <w:t>ru</w:t>
        </w:r>
        <w:proofErr w:type="spellEnd"/>
      </w:hyperlink>
      <w:r w:rsidRPr="004F7F2E">
        <w:rPr>
          <w:rFonts w:ascii="Times New Roman" w:hAnsi="Times New Roman" w:cs="Times New Roman"/>
          <w:sz w:val="24"/>
          <w:szCs w:val="24"/>
          <w:lang w:eastAsia="en-US" w:bidi="en-US"/>
        </w:rPr>
        <w:t xml:space="preserve">, </w:t>
      </w:r>
      <w:r w:rsidRPr="004F7F2E">
        <w:rPr>
          <w:rFonts w:ascii="Times New Roman" w:hAnsi="Times New Roman" w:cs="Times New Roman"/>
          <w:sz w:val="24"/>
          <w:szCs w:val="24"/>
        </w:rPr>
        <w:t>13.11.2015, «</w:t>
      </w:r>
      <w:proofErr w:type="gramStart"/>
      <w:r w:rsidRPr="004F7F2E">
        <w:rPr>
          <w:rFonts w:ascii="Times New Roman" w:hAnsi="Times New Roman" w:cs="Times New Roman"/>
          <w:sz w:val="24"/>
          <w:szCs w:val="24"/>
        </w:rPr>
        <w:t>Волгоградская</w:t>
      </w:r>
      <w:proofErr w:type="gramEnd"/>
      <w:r w:rsidRPr="004F7F2E">
        <w:rPr>
          <w:rFonts w:ascii="Times New Roman" w:hAnsi="Times New Roman" w:cs="Times New Roman"/>
          <w:sz w:val="24"/>
          <w:szCs w:val="24"/>
        </w:rPr>
        <w:t xml:space="preserve"> правда», № 175, 17.11.2015);</w:t>
      </w:r>
    </w:p>
    <w:p w:rsidR="004F7F2E" w:rsidRPr="00606B8F" w:rsidRDefault="004F7F2E" w:rsidP="00256F97">
      <w:pPr>
        <w:spacing w:after="0" w:line="240" w:lineRule="auto"/>
        <w:ind w:firstLine="620"/>
        <w:jc w:val="both"/>
        <w:rPr>
          <w:rFonts w:ascii="Times New Roman" w:hAnsi="Times New Roman" w:cs="Times New Roman"/>
          <w:i/>
          <w:sz w:val="24"/>
          <w:szCs w:val="24"/>
        </w:rPr>
      </w:pPr>
      <w:r w:rsidRPr="00606B8F">
        <w:rPr>
          <w:rStyle w:val="60"/>
          <w:rFonts w:eastAsiaTheme="minorEastAsia"/>
          <w:i w:val="0"/>
          <w:sz w:val="24"/>
          <w:szCs w:val="24"/>
        </w:rPr>
        <w:t xml:space="preserve">Устав </w:t>
      </w:r>
      <w:proofErr w:type="spellStart"/>
      <w:r w:rsidR="00606B8F" w:rsidRPr="00606B8F">
        <w:rPr>
          <w:rStyle w:val="6"/>
          <w:rFonts w:eastAsiaTheme="minorEastAsia"/>
          <w:i w:val="0"/>
          <w:iCs w:val="0"/>
          <w:sz w:val="24"/>
          <w:szCs w:val="24"/>
          <w:u w:val="none"/>
        </w:rPr>
        <w:t>Лобакинского</w:t>
      </w:r>
      <w:proofErr w:type="spellEnd"/>
      <w:r w:rsidR="00606B8F" w:rsidRPr="00606B8F">
        <w:rPr>
          <w:rStyle w:val="6"/>
          <w:rFonts w:eastAsiaTheme="minorEastAsia"/>
          <w:i w:val="0"/>
          <w:iCs w:val="0"/>
          <w:sz w:val="24"/>
          <w:szCs w:val="24"/>
          <w:u w:val="none"/>
        </w:rPr>
        <w:t xml:space="preserve"> сельского поселения </w:t>
      </w:r>
      <w:proofErr w:type="spellStart"/>
      <w:r w:rsidR="00606B8F" w:rsidRPr="00606B8F">
        <w:rPr>
          <w:rStyle w:val="6"/>
          <w:rFonts w:eastAsiaTheme="minorEastAsia"/>
          <w:i w:val="0"/>
          <w:iCs w:val="0"/>
          <w:sz w:val="24"/>
          <w:szCs w:val="24"/>
          <w:u w:val="none"/>
        </w:rPr>
        <w:t>Суровикинского</w:t>
      </w:r>
      <w:proofErr w:type="spellEnd"/>
      <w:r w:rsidRPr="00606B8F">
        <w:rPr>
          <w:rStyle w:val="6"/>
          <w:rFonts w:eastAsiaTheme="minorEastAsia"/>
          <w:i w:val="0"/>
          <w:iCs w:val="0"/>
          <w:sz w:val="24"/>
          <w:szCs w:val="24"/>
          <w:u w:val="none"/>
        </w:rPr>
        <w:t xml:space="preserve"> муниципального района Волгоградской области</w:t>
      </w:r>
      <w:proofErr w:type="gramStart"/>
      <w:r w:rsidRPr="00606B8F">
        <w:rPr>
          <w:rFonts w:ascii="Times New Roman" w:hAnsi="Times New Roman" w:cs="Times New Roman"/>
          <w:i/>
          <w:sz w:val="24"/>
          <w:szCs w:val="24"/>
        </w:rPr>
        <w:t>.»</w:t>
      </w:r>
      <w:proofErr w:type="gramEnd"/>
    </w:p>
    <w:p w:rsidR="004F7F2E" w:rsidRPr="004F7F2E" w:rsidRDefault="004F7F2E" w:rsidP="00256F97">
      <w:pPr>
        <w:widowControl w:val="0"/>
        <w:numPr>
          <w:ilvl w:val="0"/>
          <w:numId w:val="2"/>
        </w:numPr>
        <w:tabs>
          <w:tab w:val="left" w:pos="1148"/>
        </w:tabs>
        <w:spacing w:after="0" w:line="240" w:lineRule="auto"/>
        <w:ind w:firstLine="760"/>
        <w:jc w:val="both"/>
        <w:rPr>
          <w:rFonts w:ascii="Times New Roman" w:hAnsi="Times New Roman" w:cs="Times New Roman"/>
          <w:sz w:val="24"/>
          <w:szCs w:val="24"/>
        </w:rPr>
      </w:pPr>
      <w:r w:rsidRPr="004F7F2E">
        <w:rPr>
          <w:rFonts w:ascii="Times New Roman" w:hAnsi="Times New Roman" w:cs="Times New Roman"/>
          <w:sz w:val="24"/>
          <w:szCs w:val="24"/>
        </w:rPr>
        <w:t xml:space="preserve">в подпункте 1 пункта 2.6.1.2 слова «Приказом Министерства экономического развития Российской Федерации от 12.01.2015 № 1 «Об утверждении перечня документов, подтверждающие право заявителя на приобретение земельного участка без проведения торгов» заменить словами «приказом Федеральной службы государственной регистрации, кадастра и картографии от 02.09.2020 № </w:t>
      </w:r>
      <w:proofErr w:type="gramStart"/>
      <w:r w:rsidRPr="004F7F2E">
        <w:rPr>
          <w:rFonts w:ascii="Times New Roman" w:hAnsi="Times New Roman" w:cs="Times New Roman"/>
          <w:sz w:val="24"/>
          <w:szCs w:val="24"/>
        </w:rPr>
        <w:t>П</w:t>
      </w:r>
      <w:proofErr w:type="gramEnd"/>
      <w:r w:rsidRPr="004F7F2E">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4F7F2E" w:rsidRPr="004F7F2E" w:rsidRDefault="004F7F2E" w:rsidP="00256F97">
      <w:pPr>
        <w:widowControl w:val="0"/>
        <w:numPr>
          <w:ilvl w:val="0"/>
          <w:numId w:val="2"/>
        </w:numPr>
        <w:tabs>
          <w:tab w:val="left" w:pos="1148"/>
        </w:tabs>
        <w:spacing w:after="0" w:line="240" w:lineRule="auto"/>
        <w:ind w:firstLine="760"/>
        <w:jc w:val="both"/>
        <w:rPr>
          <w:rFonts w:ascii="Times New Roman" w:hAnsi="Times New Roman" w:cs="Times New Roman"/>
          <w:sz w:val="24"/>
          <w:szCs w:val="24"/>
        </w:rPr>
      </w:pPr>
      <w:r w:rsidRPr="004F7F2E">
        <w:rPr>
          <w:rFonts w:ascii="Times New Roman" w:hAnsi="Times New Roman" w:cs="Times New Roman"/>
          <w:sz w:val="24"/>
          <w:szCs w:val="24"/>
        </w:rPr>
        <w:t>раздел 2 Регламента дополнить пунктом 2.6.5 следующего содержания:</w:t>
      </w:r>
    </w:p>
    <w:p w:rsidR="004F7F2E" w:rsidRPr="004F7F2E" w:rsidRDefault="004F7F2E" w:rsidP="00256F97">
      <w:pPr>
        <w:spacing w:after="0" w:line="240" w:lineRule="auto"/>
        <w:ind w:firstLine="760"/>
        <w:jc w:val="both"/>
        <w:rPr>
          <w:rFonts w:ascii="Times New Roman" w:hAnsi="Times New Roman" w:cs="Times New Roman"/>
          <w:sz w:val="24"/>
          <w:szCs w:val="24"/>
        </w:rPr>
      </w:pPr>
      <w:r w:rsidRPr="004F7F2E">
        <w:rPr>
          <w:rFonts w:ascii="Times New Roman" w:hAnsi="Times New Roman" w:cs="Times New Roman"/>
          <w:sz w:val="24"/>
          <w:szCs w:val="24"/>
        </w:rPr>
        <w:t>«2.6.5. Уполномоченный орган не вправе требовать от заявителя:</w:t>
      </w:r>
    </w:p>
    <w:p w:rsidR="004F7F2E" w:rsidRPr="004F7F2E" w:rsidRDefault="004F7F2E" w:rsidP="00256F97">
      <w:pPr>
        <w:widowControl w:val="0"/>
        <w:numPr>
          <w:ilvl w:val="0"/>
          <w:numId w:val="3"/>
        </w:numPr>
        <w:tabs>
          <w:tab w:val="left" w:pos="388"/>
        </w:tabs>
        <w:spacing w:after="0" w:line="240" w:lineRule="auto"/>
        <w:ind w:firstLine="760"/>
        <w:jc w:val="both"/>
        <w:rPr>
          <w:rFonts w:ascii="Times New Roman" w:hAnsi="Times New Roman" w:cs="Times New Roman"/>
          <w:sz w:val="24"/>
          <w:szCs w:val="24"/>
        </w:rPr>
      </w:pPr>
      <w:r w:rsidRPr="004F7F2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F7F2E" w:rsidRPr="004F7F2E" w:rsidRDefault="004F7F2E" w:rsidP="00256F97">
      <w:pPr>
        <w:widowControl w:val="0"/>
        <w:numPr>
          <w:ilvl w:val="0"/>
          <w:numId w:val="3"/>
        </w:numPr>
        <w:tabs>
          <w:tab w:val="left" w:pos="1141"/>
        </w:tabs>
        <w:spacing w:after="0" w:line="240" w:lineRule="auto"/>
        <w:ind w:firstLine="780"/>
        <w:jc w:val="both"/>
        <w:rPr>
          <w:rFonts w:ascii="Times New Roman" w:hAnsi="Times New Roman" w:cs="Times New Roman"/>
          <w:sz w:val="24"/>
          <w:szCs w:val="24"/>
        </w:rPr>
      </w:pPr>
      <w:r w:rsidRPr="004F7F2E">
        <w:rPr>
          <w:rFonts w:ascii="Times New Roman" w:hAnsi="Times New Roman" w:cs="Times New Roman"/>
          <w:sz w:val="24"/>
          <w:szCs w:val="24"/>
        </w:rPr>
        <w:t xml:space="preserve">представления документов и информации, которые находятся </w:t>
      </w:r>
      <w:proofErr w:type="gramStart"/>
      <w:r w:rsidRPr="004F7F2E">
        <w:rPr>
          <w:rFonts w:ascii="Times New Roman" w:hAnsi="Times New Roman" w:cs="Times New Roman"/>
          <w:sz w:val="24"/>
          <w:szCs w:val="24"/>
        </w:rPr>
        <w:t>в</w:t>
      </w:r>
      <w:proofErr w:type="gramEnd"/>
    </w:p>
    <w:p w:rsidR="004F7F2E" w:rsidRPr="004F7F2E" w:rsidRDefault="004F7F2E" w:rsidP="00256F97">
      <w:pPr>
        <w:tabs>
          <w:tab w:val="left" w:pos="5122"/>
          <w:tab w:val="left" w:pos="5674"/>
        </w:tabs>
        <w:spacing w:after="0" w:line="240" w:lineRule="auto"/>
        <w:jc w:val="both"/>
        <w:rPr>
          <w:rFonts w:ascii="Times New Roman" w:hAnsi="Times New Roman" w:cs="Times New Roman"/>
          <w:sz w:val="24"/>
          <w:szCs w:val="24"/>
        </w:rPr>
      </w:pPr>
      <w:proofErr w:type="gramStart"/>
      <w:r w:rsidRPr="004F7F2E">
        <w:rPr>
          <w:rFonts w:ascii="Times New Roman" w:hAnsi="Times New Roman" w:cs="Times New Roman"/>
          <w:sz w:val="24"/>
          <w:szCs w:val="24"/>
        </w:rPr>
        <w:t xml:space="preserve">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w:t>
      </w:r>
      <w:r w:rsidRPr="004F7F2E">
        <w:rPr>
          <w:rFonts w:ascii="Times New Roman" w:hAnsi="Times New Roman" w:cs="Times New Roman"/>
          <w:sz w:val="24"/>
          <w:szCs w:val="24"/>
        </w:rPr>
        <w:lastRenderedPageBreak/>
        <w:t>актами Волгоградской области, муниципальными правовыми актами, за исключением документов, включенных в определенный частью 6 статьи 7 Фе</w:t>
      </w:r>
      <w:r w:rsidR="00326627">
        <w:rPr>
          <w:rFonts w:ascii="Times New Roman" w:hAnsi="Times New Roman" w:cs="Times New Roman"/>
          <w:sz w:val="24"/>
          <w:szCs w:val="24"/>
        </w:rPr>
        <w:t xml:space="preserve">дерального закона от 27.07.2010 </w:t>
      </w:r>
      <w:r w:rsidRPr="004F7F2E">
        <w:rPr>
          <w:rFonts w:ascii="Times New Roman" w:hAnsi="Times New Roman" w:cs="Times New Roman"/>
          <w:sz w:val="24"/>
          <w:szCs w:val="24"/>
        </w:rPr>
        <w:t>№</w:t>
      </w:r>
      <w:r w:rsidR="00326627">
        <w:rPr>
          <w:rFonts w:ascii="Times New Roman" w:hAnsi="Times New Roman" w:cs="Times New Roman"/>
          <w:sz w:val="24"/>
          <w:szCs w:val="24"/>
        </w:rPr>
        <w:t xml:space="preserve"> </w:t>
      </w:r>
      <w:r w:rsidRPr="004F7F2E">
        <w:rPr>
          <w:rFonts w:ascii="Times New Roman" w:hAnsi="Times New Roman" w:cs="Times New Roman"/>
          <w:sz w:val="24"/>
          <w:szCs w:val="24"/>
        </w:rPr>
        <w:t>210-ФЗ "Об организации</w:t>
      </w:r>
      <w:proofErr w:type="gramEnd"/>
      <w:r w:rsidR="00326627">
        <w:rPr>
          <w:rFonts w:ascii="Times New Roman" w:hAnsi="Times New Roman" w:cs="Times New Roman"/>
          <w:sz w:val="24"/>
          <w:szCs w:val="24"/>
        </w:rPr>
        <w:t xml:space="preserve"> </w:t>
      </w:r>
      <w:r w:rsidRPr="004F7F2E">
        <w:rPr>
          <w:rFonts w:ascii="Times New Roman" w:hAnsi="Times New Roman" w:cs="Times New Roman"/>
          <w:sz w:val="24"/>
          <w:szCs w:val="24"/>
        </w:rPr>
        <w:t>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F7F2E" w:rsidRPr="004F7F2E" w:rsidRDefault="004F7F2E" w:rsidP="00256F97">
      <w:pPr>
        <w:widowControl w:val="0"/>
        <w:numPr>
          <w:ilvl w:val="0"/>
          <w:numId w:val="3"/>
        </w:numPr>
        <w:tabs>
          <w:tab w:val="left" w:pos="1119"/>
        </w:tabs>
        <w:spacing w:after="0" w:line="240" w:lineRule="auto"/>
        <w:ind w:firstLine="780"/>
        <w:jc w:val="both"/>
        <w:rPr>
          <w:rFonts w:ascii="Times New Roman" w:hAnsi="Times New Roman" w:cs="Times New Roman"/>
          <w:sz w:val="24"/>
          <w:szCs w:val="24"/>
        </w:rPr>
      </w:pPr>
      <w:proofErr w:type="gramStart"/>
      <w:r w:rsidRPr="004F7F2E">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4F7F2E" w:rsidRPr="004F7F2E" w:rsidRDefault="004F7F2E" w:rsidP="00256F97">
      <w:pPr>
        <w:widowControl w:val="0"/>
        <w:numPr>
          <w:ilvl w:val="0"/>
          <w:numId w:val="3"/>
        </w:numPr>
        <w:tabs>
          <w:tab w:val="left" w:pos="903"/>
        </w:tabs>
        <w:spacing w:after="0" w:line="240" w:lineRule="auto"/>
        <w:ind w:firstLine="600"/>
        <w:jc w:val="both"/>
        <w:rPr>
          <w:rFonts w:ascii="Times New Roman" w:hAnsi="Times New Roman" w:cs="Times New Roman"/>
          <w:sz w:val="24"/>
          <w:szCs w:val="24"/>
        </w:rPr>
      </w:pPr>
      <w:r w:rsidRPr="004F7F2E">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7F2E" w:rsidRPr="004F7F2E" w:rsidRDefault="004F7F2E" w:rsidP="00256F97">
      <w:pPr>
        <w:widowControl w:val="0"/>
        <w:numPr>
          <w:ilvl w:val="0"/>
          <w:numId w:val="1"/>
        </w:numPr>
        <w:tabs>
          <w:tab w:val="left" w:pos="830"/>
        </w:tabs>
        <w:spacing w:after="0" w:line="240" w:lineRule="auto"/>
        <w:ind w:firstLine="600"/>
        <w:jc w:val="both"/>
        <w:rPr>
          <w:rFonts w:ascii="Times New Roman" w:hAnsi="Times New Roman" w:cs="Times New Roman"/>
          <w:sz w:val="24"/>
          <w:szCs w:val="24"/>
        </w:rPr>
      </w:pPr>
      <w:r w:rsidRPr="004F7F2E">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7F2E" w:rsidRPr="004F7F2E" w:rsidRDefault="004F7F2E" w:rsidP="00256F97">
      <w:pPr>
        <w:widowControl w:val="0"/>
        <w:numPr>
          <w:ilvl w:val="0"/>
          <w:numId w:val="1"/>
        </w:numPr>
        <w:tabs>
          <w:tab w:val="left" w:pos="830"/>
        </w:tabs>
        <w:spacing w:after="0" w:line="240" w:lineRule="auto"/>
        <w:ind w:firstLine="600"/>
        <w:jc w:val="both"/>
        <w:rPr>
          <w:rFonts w:ascii="Times New Roman" w:hAnsi="Times New Roman" w:cs="Times New Roman"/>
          <w:sz w:val="24"/>
          <w:szCs w:val="24"/>
        </w:rPr>
      </w:pPr>
      <w:r w:rsidRPr="004F7F2E">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7F2E" w:rsidRPr="004F7F2E" w:rsidRDefault="004F7F2E" w:rsidP="00256F97">
      <w:pPr>
        <w:widowControl w:val="0"/>
        <w:numPr>
          <w:ilvl w:val="0"/>
          <w:numId w:val="1"/>
        </w:numPr>
        <w:tabs>
          <w:tab w:val="left" w:pos="927"/>
        </w:tabs>
        <w:spacing w:after="0" w:line="240" w:lineRule="auto"/>
        <w:ind w:firstLine="780"/>
        <w:jc w:val="both"/>
        <w:rPr>
          <w:rFonts w:ascii="Times New Roman" w:hAnsi="Times New Roman" w:cs="Times New Roman"/>
          <w:sz w:val="24"/>
          <w:szCs w:val="24"/>
        </w:rPr>
      </w:pPr>
      <w:r w:rsidRPr="004F7F2E">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7F2E" w:rsidRPr="004F7F2E" w:rsidRDefault="004F7F2E" w:rsidP="00256F97">
      <w:pPr>
        <w:widowControl w:val="0"/>
        <w:numPr>
          <w:ilvl w:val="0"/>
          <w:numId w:val="1"/>
        </w:numPr>
        <w:tabs>
          <w:tab w:val="left" w:pos="970"/>
        </w:tabs>
        <w:spacing w:after="0" w:line="240" w:lineRule="auto"/>
        <w:ind w:firstLine="780"/>
        <w:jc w:val="both"/>
        <w:rPr>
          <w:rFonts w:ascii="Times New Roman" w:hAnsi="Times New Roman" w:cs="Times New Roman"/>
          <w:sz w:val="24"/>
          <w:szCs w:val="24"/>
        </w:rPr>
      </w:pPr>
      <w:proofErr w:type="gramStart"/>
      <w:r w:rsidRPr="004F7F2E">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F7F2E">
        <w:rPr>
          <w:rFonts w:ascii="Times New Roman" w:hAnsi="Times New Roman" w:cs="Times New Roman"/>
          <w:sz w:val="24"/>
          <w:szCs w:val="24"/>
        </w:rPr>
        <w:t xml:space="preserve"> </w:t>
      </w:r>
      <w:proofErr w:type="gramStart"/>
      <w:r w:rsidRPr="004F7F2E">
        <w:rPr>
          <w:rFonts w:ascii="Times New Roman" w:hAnsi="Times New Roman" w:cs="Times New Roman"/>
          <w:sz w:val="24"/>
          <w:szCs w:val="24"/>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F7F2E" w:rsidRDefault="004F7F2E" w:rsidP="00256F97">
      <w:pPr>
        <w:widowControl w:val="0"/>
        <w:numPr>
          <w:ilvl w:val="0"/>
          <w:numId w:val="3"/>
        </w:numPr>
        <w:tabs>
          <w:tab w:val="left" w:pos="1066"/>
        </w:tabs>
        <w:spacing w:after="0" w:line="240" w:lineRule="auto"/>
        <w:ind w:firstLine="740"/>
        <w:jc w:val="both"/>
        <w:rPr>
          <w:rFonts w:ascii="Times New Roman" w:hAnsi="Times New Roman" w:cs="Times New Roman"/>
          <w:sz w:val="24"/>
          <w:szCs w:val="24"/>
        </w:rPr>
      </w:pPr>
      <w:r w:rsidRPr="004F7F2E">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4F7F2E">
        <w:rPr>
          <w:rFonts w:ascii="Times New Roman" w:hAnsi="Times New Roman" w:cs="Times New Roman"/>
          <w:sz w:val="24"/>
          <w:szCs w:val="24"/>
        </w:rPr>
        <w:t>документы</w:t>
      </w:r>
      <w:proofErr w:type="gramEnd"/>
      <w:r w:rsidRPr="004F7F2E">
        <w:rPr>
          <w:rFonts w:ascii="Times New Roman" w:hAnsi="Times New Roman" w:cs="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3D271C" w:rsidRPr="003D271C" w:rsidRDefault="003D271C" w:rsidP="00256F97">
      <w:pPr>
        <w:pStyle w:val="a6"/>
        <w:autoSpaceDE w:val="0"/>
        <w:autoSpaceDN w:val="0"/>
        <w:adjustRightInd w:val="0"/>
        <w:spacing w:after="0" w:line="240" w:lineRule="auto"/>
        <w:ind w:left="0" w:firstLine="720"/>
        <w:jc w:val="both"/>
        <w:rPr>
          <w:rFonts w:ascii="Times New Roman" w:hAnsi="Times New Roman" w:cs="Times New Roman"/>
          <w:sz w:val="24"/>
          <w:szCs w:val="24"/>
        </w:rPr>
      </w:pPr>
      <w:r w:rsidRPr="003D271C">
        <w:rPr>
          <w:rFonts w:ascii="Times New Roman" w:hAnsi="Times New Roman" w:cs="Times New Roman"/>
          <w:sz w:val="24"/>
          <w:szCs w:val="24"/>
        </w:rPr>
        <w:t>5) в подпункте 3 пункта 2.10.2 слова «О государственном кадастре недвижимости» заменить словами «О государственной регистрации недвижимости»;</w:t>
      </w:r>
    </w:p>
    <w:p w:rsidR="003D271C" w:rsidRPr="003D271C" w:rsidRDefault="003D271C" w:rsidP="00256F97">
      <w:pPr>
        <w:widowControl w:val="0"/>
        <w:tabs>
          <w:tab w:val="left" w:pos="109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3D271C">
        <w:rPr>
          <w:rFonts w:ascii="Times New Roman" w:hAnsi="Times New Roman" w:cs="Times New Roman"/>
          <w:sz w:val="24"/>
          <w:szCs w:val="24"/>
        </w:rPr>
        <w:t xml:space="preserve"> в пункте 2.11:</w:t>
      </w:r>
    </w:p>
    <w:p w:rsidR="003D271C" w:rsidRPr="003D271C" w:rsidRDefault="003D271C" w:rsidP="00256F97">
      <w:pPr>
        <w:widowControl w:val="0"/>
        <w:tabs>
          <w:tab w:val="left" w:pos="1091"/>
        </w:tabs>
        <w:spacing w:after="0" w:line="240" w:lineRule="auto"/>
        <w:ind w:firstLine="709"/>
        <w:jc w:val="both"/>
        <w:rPr>
          <w:rFonts w:ascii="Times New Roman" w:hAnsi="Times New Roman" w:cs="Times New Roman"/>
          <w:sz w:val="24"/>
          <w:szCs w:val="24"/>
        </w:rPr>
      </w:pPr>
      <w:r w:rsidRPr="003D271C">
        <w:rPr>
          <w:rFonts w:ascii="Times New Roman" w:hAnsi="Times New Roman" w:cs="Times New Roman"/>
          <w:sz w:val="24"/>
          <w:szCs w:val="24"/>
        </w:rPr>
        <w:t xml:space="preserve">  подпункт 3.1 исключить;</w:t>
      </w:r>
    </w:p>
    <w:p w:rsidR="003D271C" w:rsidRPr="003D271C" w:rsidRDefault="003D271C" w:rsidP="00256F97">
      <w:pPr>
        <w:widowControl w:val="0"/>
        <w:tabs>
          <w:tab w:val="left" w:pos="1091"/>
        </w:tabs>
        <w:spacing w:after="0" w:line="240" w:lineRule="auto"/>
        <w:ind w:firstLine="709"/>
        <w:jc w:val="both"/>
        <w:rPr>
          <w:rFonts w:ascii="Times New Roman" w:hAnsi="Times New Roman" w:cs="Times New Roman"/>
          <w:sz w:val="24"/>
          <w:szCs w:val="24"/>
        </w:rPr>
      </w:pPr>
      <w:r w:rsidRPr="003D271C">
        <w:rPr>
          <w:rFonts w:ascii="Times New Roman" w:hAnsi="Times New Roman" w:cs="Times New Roman"/>
          <w:sz w:val="24"/>
          <w:szCs w:val="24"/>
        </w:rPr>
        <w:t xml:space="preserve">  в подпункте 9 слова «развитии  застроенной  территории» заменить словами «комплексном развитии территории», слово «освоении» заменить словом «развитии»;</w:t>
      </w:r>
    </w:p>
    <w:p w:rsidR="003D271C" w:rsidRDefault="003D271C" w:rsidP="00256F97">
      <w:pPr>
        <w:widowControl w:val="0"/>
        <w:tabs>
          <w:tab w:val="left" w:pos="1091"/>
        </w:tabs>
        <w:spacing w:after="0" w:line="240" w:lineRule="auto"/>
        <w:ind w:firstLine="709"/>
        <w:jc w:val="both"/>
        <w:rPr>
          <w:rFonts w:ascii="Times New Roman" w:hAnsi="Times New Roman" w:cs="Times New Roman"/>
          <w:sz w:val="24"/>
          <w:szCs w:val="24"/>
        </w:rPr>
      </w:pPr>
      <w:r w:rsidRPr="003D271C">
        <w:rPr>
          <w:rFonts w:ascii="Times New Roman" w:hAnsi="Times New Roman" w:cs="Times New Roman"/>
          <w:sz w:val="24"/>
          <w:szCs w:val="24"/>
        </w:rPr>
        <w:lastRenderedPageBreak/>
        <w:t xml:space="preserve">  в подпункте 10 слова «освоении территории или договор о развитии застроенной» заменить словом «развитии»;</w:t>
      </w:r>
    </w:p>
    <w:p w:rsidR="004F7F2E" w:rsidRDefault="003D271C" w:rsidP="00256F97">
      <w:pPr>
        <w:widowControl w:val="0"/>
        <w:tabs>
          <w:tab w:val="left" w:pos="109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3D271C">
        <w:rPr>
          <w:rFonts w:ascii="Times New Roman" w:hAnsi="Times New Roman" w:cs="Times New Roman"/>
          <w:sz w:val="24"/>
          <w:szCs w:val="24"/>
        </w:rPr>
        <w:t xml:space="preserve">абзац четырнадцатый пункта 2.15.4 изложить в следующей редакции: «Визуальная, текстовая и </w:t>
      </w:r>
      <w:proofErr w:type="spellStart"/>
      <w:r w:rsidRPr="003D271C">
        <w:rPr>
          <w:rFonts w:ascii="Times New Roman" w:hAnsi="Times New Roman" w:cs="Times New Roman"/>
          <w:sz w:val="24"/>
          <w:szCs w:val="24"/>
        </w:rPr>
        <w:t>мультимедийная</w:t>
      </w:r>
      <w:proofErr w:type="spellEnd"/>
      <w:r w:rsidRPr="003D271C">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на Региональном портале государственных и муниципальных услуг и на официальном сайте уполномоченного органа</w:t>
      </w:r>
      <w:r w:rsidR="004F7F2E" w:rsidRPr="004F7F2E">
        <w:rPr>
          <w:rFonts w:ascii="Times New Roman" w:hAnsi="Times New Roman" w:cs="Times New Roman"/>
          <w:sz w:val="24"/>
          <w:szCs w:val="24"/>
        </w:rPr>
        <w:t xml:space="preserve"> (</w:t>
      </w:r>
      <w:hyperlink r:id="rId12" w:history="1">
        <w:r w:rsidRPr="0090214B">
          <w:rPr>
            <w:rStyle w:val="a5"/>
            <w:rFonts w:ascii="Times New Roman" w:hAnsi="Times New Roman" w:cs="Times New Roman"/>
            <w:sz w:val="24"/>
            <w:szCs w:val="24"/>
          </w:rPr>
          <w:t>http://adm-lobakin.ru/).»</w:t>
        </w:r>
      </w:hyperlink>
      <w:r w:rsidR="004F7F2E" w:rsidRPr="004F7F2E">
        <w:rPr>
          <w:rFonts w:ascii="Times New Roman" w:hAnsi="Times New Roman" w:cs="Times New Roman"/>
          <w:sz w:val="24"/>
          <w:szCs w:val="24"/>
        </w:rPr>
        <w:t>;</w:t>
      </w:r>
    </w:p>
    <w:p w:rsidR="003D271C" w:rsidRDefault="003D271C" w:rsidP="00256F97">
      <w:pPr>
        <w:widowControl w:val="0"/>
        <w:tabs>
          <w:tab w:val="left" w:pos="109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256F97">
        <w:rPr>
          <w:rFonts w:ascii="Times New Roman" w:hAnsi="Times New Roman" w:cs="Times New Roman"/>
          <w:sz w:val="24"/>
          <w:szCs w:val="24"/>
        </w:rPr>
        <w:t xml:space="preserve">  </w:t>
      </w:r>
      <w:r w:rsidR="00256F97" w:rsidRPr="00256F97">
        <w:rPr>
          <w:rFonts w:ascii="Times New Roman" w:hAnsi="Times New Roman" w:cs="Times New Roman"/>
          <w:sz w:val="24"/>
          <w:szCs w:val="24"/>
        </w:rPr>
        <w:t>в подпунктах 2, 4 и 5 пункта 3.5.3 слова «, лесопарком»</w:t>
      </w:r>
      <w:proofErr w:type="gramStart"/>
      <w:r w:rsidR="00256F97" w:rsidRPr="00256F97">
        <w:rPr>
          <w:rFonts w:ascii="Times New Roman" w:hAnsi="Times New Roman" w:cs="Times New Roman"/>
          <w:sz w:val="24"/>
          <w:szCs w:val="24"/>
        </w:rPr>
        <w:t>, «</w:t>
      </w:r>
      <w:proofErr w:type="gramEnd"/>
      <w:r w:rsidR="00256F97" w:rsidRPr="00256F97">
        <w:rPr>
          <w:rFonts w:ascii="Times New Roman" w:hAnsi="Times New Roman" w:cs="Times New Roman"/>
          <w:sz w:val="24"/>
          <w:szCs w:val="24"/>
        </w:rPr>
        <w:t xml:space="preserve">, лесопарки», </w:t>
      </w:r>
      <w:r w:rsidR="00E411BA">
        <w:rPr>
          <w:rFonts w:ascii="Times New Roman" w:hAnsi="Times New Roman" w:cs="Times New Roman"/>
          <w:sz w:val="24"/>
          <w:szCs w:val="24"/>
        </w:rPr>
        <w:t xml:space="preserve">               </w:t>
      </w:r>
      <w:r w:rsidR="00256F97" w:rsidRPr="00256F97">
        <w:rPr>
          <w:rFonts w:ascii="Times New Roman" w:hAnsi="Times New Roman" w:cs="Times New Roman"/>
          <w:sz w:val="24"/>
          <w:szCs w:val="24"/>
        </w:rPr>
        <w:t>«, лесопарков» исключить.</w:t>
      </w:r>
    </w:p>
    <w:p w:rsidR="003D271C" w:rsidRPr="004F7F2E" w:rsidRDefault="003D271C" w:rsidP="00256F97">
      <w:pPr>
        <w:widowControl w:val="0"/>
        <w:tabs>
          <w:tab w:val="left" w:pos="1091"/>
        </w:tabs>
        <w:spacing w:after="0" w:line="240" w:lineRule="auto"/>
        <w:ind w:firstLine="709"/>
        <w:jc w:val="both"/>
        <w:rPr>
          <w:rFonts w:ascii="Times New Roman" w:hAnsi="Times New Roman" w:cs="Times New Roman"/>
          <w:sz w:val="24"/>
          <w:szCs w:val="24"/>
        </w:rPr>
      </w:pPr>
    </w:p>
    <w:p w:rsidR="004F7F2E" w:rsidRPr="004F7F2E" w:rsidRDefault="004F7F2E" w:rsidP="00256F97">
      <w:pPr>
        <w:spacing w:after="0" w:line="240" w:lineRule="auto"/>
        <w:ind w:firstLine="580"/>
        <w:jc w:val="both"/>
        <w:rPr>
          <w:rFonts w:ascii="Times New Roman" w:hAnsi="Times New Roman" w:cs="Times New Roman"/>
          <w:sz w:val="24"/>
          <w:szCs w:val="24"/>
        </w:rPr>
      </w:pPr>
      <w:r w:rsidRPr="004F7F2E">
        <w:rPr>
          <w:rFonts w:ascii="Times New Roman" w:hAnsi="Times New Roman" w:cs="Times New Roman"/>
          <w:sz w:val="24"/>
          <w:szCs w:val="24"/>
        </w:rPr>
        <w:t>2. Настоящее постановление вступает в силу после его официального обнародования.</w:t>
      </w:r>
    </w:p>
    <w:p w:rsidR="004F7F2E" w:rsidRPr="004F7F2E" w:rsidRDefault="004F7F2E" w:rsidP="004F7F2E">
      <w:pPr>
        <w:spacing w:after="0" w:line="240" w:lineRule="auto"/>
        <w:ind w:firstLine="580"/>
        <w:rPr>
          <w:rFonts w:ascii="Times New Roman" w:hAnsi="Times New Roman" w:cs="Times New Roman"/>
          <w:sz w:val="24"/>
          <w:szCs w:val="24"/>
        </w:rPr>
      </w:pPr>
    </w:p>
    <w:p w:rsidR="004F7F2E" w:rsidRDefault="004F7F2E" w:rsidP="00256F97">
      <w:pPr>
        <w:pStyle w:val="ConsPlusTitle"/>
        <w:rPr>
          <w:rFonts w:ascii="Times New Roman" w:hAnsi="Times New Roman" w:cs="Times New Roman"/>
        </w:rPr>
      </w:pPr>
    </w:p>
    <w:p w:rsidR="00256F97" w:rsidRDefault="00256F97" w:rsidP="00256F97">
      <w:pPr>
        <w:pStyle w:val="ConsPlusTitle"/>
        <w:rPr>
          <w:rFonts w:ascii="Times New Roman" w:hAnsi="Times New Roman" w:cs="Times New Roman"/>
        </w:rPr>
      </w:pPr>
    </w:p>
    <w:p w:rsidR="00256F97" w:rsidRPr="001D05E1" w:rsidRDefault="00256F97" w:rsidP="00256F97">
      <w:pPr>
        <w:pStyle w:val="21"/>
        <w:tabs>
          <w:tab w:val="left" w:pos="9923"/>
          <w:tab w:val="left" w:pos="10100"/>
        </w:tabs>
        <w:ind w:left="0" w:right="249"/>
        <w:rPr>
          <w:sz w:val="24"/>
          <w:szCs w:val="24"/>
        </w:rPr>
      </w:pPr>
    </w:p>
    <w:p w:rsidR="00256F97" w:rsidRPr="001D05E1" w:rsidRDefault="00256F97" w:rsidP="00256F97">
      <w:pPr>
        <w:pStyle w:val="21"/>
        <w:tabs>
          <w:tab w:val="left" w:pos="9923"/>
          <w:tab w:val="left" w:pos="10100"/>
        </w:tabs>
        <w:ind w:left="0" w:right="249"/>
        <w:rPr>
          <w:b w:val="0"/>
          <w:bCs/>
          <w:sz w:val="24"/>
          <w:szCs w:val="24"/>
        </w:rPr>
      </w:pPr>
      <w:r w:rsidRPr="001D05E1">
        <w:rPr>
          <w:b w:val="0"/>
          <w:bCs/>
          <w:sz w:val="24"/>
          <w:szCs w:val="24"/>
        </w:rPr>
        <w:t xml:space="preserve">Глава </w:t>
      </w:r>
      <w:proofErr w:type="spellStart"/>
      <w:r w:rsidRPr="001D05E1">
        <w:rPr>
          <w:b w:val="0"/>
          <w:bCs/>
          <w:sz w:val="24"/>
          <w:szCs w:val="24"/>
        </w:rPr>
        <w:t>Лобакинского</w:t>
      </w:r>
      <w:proofErr w:type="spellEnd"/>
    </w:p>
    <w:p w:rsidR="00256F97" w:rsidRDefault="00256F97" w:rsidP="00256F97">
      <w:pPr>
        <w:pStyle w:val="21"/>
        <w:tabs>
          <w:tab w:val="left" w:pos="9923"/>
          <w:tab w:val="left" w:pos="10100"/>
        </w:tabs>
        <w:ind w:left="0" w:right="249"/>
        <w:rPr>
          <w:b w:val="0"/>
          <w:bCs/>
          <w:sz w:val="24"/>
          <w:szCs w:val="24"/>
        </w:rPr>
      </w:pPr>
      <w:r w:rsidRPr="001D05E1">
        <w:rPr>
          <w:b w:val="0"/>
          <w:bCs/>
          <w:sz w:val="24"/>
          <w:szCs w:val="24"/>
        </w:rPr>
        <w:t xml:space="preserve">сельского поселения                                       </w:t>
      </w:r>
      <w:r>
        <w:rPr>
          <w:b w:val="0"/>
          <w:bCs/>
          <w:sz w:val="24"/>
          <w:szCs w:val="24"/>
        </w:rPr>
        <w:t xml:space="preserve">      </w:t>
      </w:r>
      <w:r w:rsidRPr="001D05E1">
        <w:rPr>
          <w:b w:val="0"/>
          <w:bCs/>
          <w:sz w:val="24"/>
          <w:szCs w:val="24"/>
        </w:rPr>
        <w:t xml:space="preserve">                                      В.Н.Ситников</w:t>
      </w:r>
    </w:p>
    <w:p w:rsidR="00256F97" w:rsidRDefault="00256F97" w:rsidP="00256F97">
      <w:pPr>
        <w:pStyle w:val="21"/>
        <w:tabs>
          <w:tab w:val="left" w:pos="9923"/>
          <w:tab w:val="left" w:pos="10100"/>
        </w:tabs>
        <w:ind w:left="0" w:right="249"/>
        <w:jc w:val="center"/>
        <w:rPr>
          <w:b w:val="0"/>
          <w:bCs/>
          <w:sz w:val="24"/>
          <w:szCs w:val="24"/>
        </w:rPr>
      </w:pPr>
    </w:p>
    <w:p w:rsidR="00256F97" w:rsidRPr="004F7F2E" w:rsidRDefault="00256F97" w:rsidP="00256F97">
      <w:pPr>
        <w:pStyle w:val="ConsPlusTitle"/>
        <w:rPr>
          <w:rFonts w:ascii="Times New Roman" w:hAnsi="Times New Roman" w:cs="Times New Roman"/>
        </w:rPr>
      </w:pPr>
    </w:p>
    <w:sectPr w:rsidR="00256F97" w:rsidRPr="004F7F2E" w:rsidSect="003C4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36C61"/>
    <w:multiLevelType w:val="multilevel"/>
    <w:tmpl w:val="D9C61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EC5CB3"/>
    <w:multiLevelType w:val="multilevel"/>
    <w:tmpl w:val="32F42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DD282B"/>
    <w:multiLevelType w:val="multilevel"/>
    <w:tmpl w:val="7B469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7F2E"/>
    <w:rsid w:val="00256F97"/>
    <w:rsid w:val="00311FC5"/>
    <w:rsid w:val="00326627"/>
    <w:rsid w:val="003C4452"/>
    <w:rsid w:val="003D271C"/>
    <w:rsid w:val="004F7F2E"/>
    <w:rsid w:val="00606B8F"/>
    <w:rsid w:val="00956731"/>
    <w:rsid w:val="00E41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4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F7F2E"/>
    <w:pPr>
      <w:widowControl w:val="0"/>
      <w:autoSpaceDE w:val="0"/>
      <w:autoSpaceDN w:val="0"/>
      <w:spacing w:after="0" w:line="240" w:lineRule="auto"/>
    </w:pPr>
    <w:rPr>
      <w:rFonts w:ascii="Calibri" w:eastAsia="Times New Roman" w:hAnsi="Calibri" w:cs="Calibri"/>
      <w:b/>
      <w:szCs w:val="20"/>
    </w:rPr>
  </w:style>
  <w:style w:type="paragraph" w:styleId="a3">
    <w:name w:val="No Spacing"/>
    <w:link w:val="a4"/>
    <w:qFormat/>
    <w:rsid w:val="004F7F2E"/>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Без интервала Знак"/>
    <w:link w:val="a3"/>
    <w:locked/>
    <w:rsid w:val="004F7F2E"/>
    <w:rPr>
      <w:rFonts w:ascii="Times New Roman" w:eastAsia="Times New Roman" w:hAnsi="Times New Roman" w:cs="Times New Roman"/>
      <w:sz w:val="24"/>
      <w:szCs w:val="24"/>
      <w:lang w:eastAsia="ar-SA"/>
    </w:rPr>
  </w:style>
  <w:style w:type="paragraph" w:customStyle="1" w:styleId="ConsPlusCell">
    <w:name w:val="ConsPlusCell"/>
    <w:rsid w:val="004F7F2E"/>
    <w:pPr>
      <w:autoSpaceDE w:val="0"/>
      <w:autoSpaceDN w:val="0"/>
      <w:adjustRightInd w:val="0"/>
      <w:spacing w:after="0" w:line="240" w:lineRule="auto"/>
    </w:pPr>
    <w:rPr>
      <w:rFonts w:ascii="Arial" w:eastAsia="Times New Roman" w:hAnsi="Arial" w:cs="Arial"/>
      <w:sz w:val="20"/>
      <w:szCs w:val="20"/>
    </w:rPr>
  </w:style>
  <w:style w:type="character" w:styleId="a5">
    <w:name w:val="Hyperlink"/>
    <w:basedOn w:val="a0"/>
    <w:rsid w:val="004F7F2E"/>
    <w:rPr>
      <w:color w:val="0066CC"/>
      <w:u w:val="single"/>
    </w:rPr>
  </w:style>
  <w:style w:type="character" w:customStyle="1" w:styleId="6">
    <w:name w:val="Основной текст (6)"/>
    <w:basedOn w:val="a0"/>
    <w:rsid w:val="004F7F2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60">
    <w:name w:val="Основной текст (6) + Не курсив"/>
    <w:basedOn w:val="a0"/>
    <w:rsid w:val="004F7F2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1pt">
    <w:name w:val="Основной текст (6) + Не курсив;Интервал 1 pt"/>
    <w:basedOn w:val="a0"/>
    <w:rsid w:val="004F7F2E"/>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2">
    <w:name w:val="Основной текст (2) + Курсив"/>
    <w:basedOn w:val="a0"/>
    <w:rsid w:val="004F7F2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0">
    <w:name w:val="Основной текст (2)"/>
    <w:basedOn w:val="a0"/>
    <w:rsid w:val="004F7F2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
    <w:name w:val="Стиль1"/>
    <w:basedOn w:val="a"/>
    <w:link w:val="10"/>
    <w:rsid w:val="00311FC5"/>
    <w:pPr>
      <w:spacing w:after="0" w:line="240" w:lineRule="auto"/>
      <w:jc w:val="both"/>
    </w:pPr>
    <w:rPr>
      <w:rFonts w:ascii="Times New Roman" w:eastAsia="Calibri" w:hAnsi="Times New Roman" w:cs="Times New Roman"/>
      <w:sz w:val="24"/>
      <w:szCs w:val="24"/>
    </w:rPr>
  </w:style>
  <w:style w:type="character" w:customStyle="1" w:styleId="10">
    <w:name w:val="Стиль1 Знак"/>
    <w:basedOn w:val="a0"/>
    <w:link w:val="1"/>
    <w:locked/>
    <w:rsid w:val="00311FC5"/>
    <w:rPr>
      <w:rFonts w:ascii="Times New Roman" w:eastAsia="Calibri" w:hAnsi="Times New Roman" w:cs="Times New Roman"/>
      <w:sz w:val="24"/>
      <w:szCs w:val="24"/>
    </w:rPr>
  </w:style>
  <w:style w:type="paragraph" w:styleId="a6">
    <w:name w:val="List Paragraph"/>
    <w:basedOn w:val="a"/>
    <w:uiPriority w:val="34"/>
    <w:qFormat/>
    <w:rsid w:val="003D271C"/>
    <w:pPr>
      <w:ind w:left="720"/>
      <w:contextualSpacing/>
    </w:pPr>
  </w:style>
  <w:style w:type="paragraph" w:styleId="21">
    <w:name w:val="Body Text Indent 2"/>
    <w:basedOn w:val="a"/>
    <w:link w:val="22"/>
    <w:rsid w:val="00256F97"/>
    <w:pPr>
      <w:spacing w:after="0" w:line="240" w:lineRule="auto"/>
      <w:ind w:left="4395"/>
    </w:pPr>
    <w:rPr>
      <w:rFonts w:ascii="Times New Roman" w:eastAsia="Times New Roman" w:hAnsi="Times New Roman" w:cs="Times New Roman"/>
      <w:b/>
      <w:sz w:val="28"/>
      <w:szCs w:val="20"/>
    </w:rPr>
  </w:style>
  <w:style w:type="character" w:customStyle="1" w:styleId="22">
    <w:name w:val="Основной текст с отступом 2 Знак"/>
    <w:basedOn w:val="a0"/>
    <w:link w:val="21"/>
    <w:rsid w:val="00256F97"/>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hyperlink" Target="http://adm-lobak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lugi.volganet.ru" TargetMode="External"/><Relationship Id="rId11" Type="http://schemas.openxmlformats.org/officeDocument/2006/relationships/hyperlink" Target="http://www.pravo.gov.ru" TargetMode="External"/><Relationship Id="rId5" Type="http://schemas.openxmlformats.org/officeDocument/2006/relationships/hyperlink" Target="http://www.gosuslugi.ru/" TargetMode="Externa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2240</Words>
  <Characters>12770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2021-06-22T11:14:00Z</dcterms:created>
  <dcterms:modified xsi:type="dcterms:W3CDTF">2021-07-13T10:20:00Z</dcterms:modified>
</cp:coreProperties>
</file>