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2D" w:rsidRDefault="0013322D" w:rsidP="0013322D">
      <w:pPr>
        <w:ind w:right="2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3322D" w:rsidRDefault="0013322D" w:rsidP="0013322D">
      <w:pPr>
        <w:ind w:right="24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3322D" w:rsidRDefault="0013322D" w:rsidP="0013322D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13322D" w:rsidRDefault="0013322D" w:rsidP="0013322D">
      <w:pPr>
        <w:ind w:right="249"/>
        <w:jc w:val="center"/>
        <w:rPr>
          <w:b/>
          <w:bCs/>
          <w:szCs w:val="24"/>
        </w:rPr>
      </w:pPr>
      <w:r>
        <w:rPr>
          <w:b/>
          <w:bCs/>
        </w:rPr>
        <w:t xml:space="preserve">404432 Волгоградская область </w:t>
      </w:r>
      <w:proofErr w:type="spellStart"/>
      <w:r>
        <w:rPr>
          <w:b/>
          <w:bCs/>
        </w:rPr>
        <w:t>Суровикинский</w:t>
      </w:r>
      <w:proofErr w:type="spellEnd"/>
      <w:r>
        <w:rPr>
          <w:b/>
          <w:bCs/>
        </w:rPr>
        <w:t xml:space="preserve"> район х. </w:t>
      </w:r>
      <w:proofErr w:type="spellStart"/>
      <w:r>
        <w:rPr>
          <w:b/>
          <w:bCs/>
        </w:rPr>
        <w:t>Лобакин</w:t>
      </w:r>
      <w:proofErr w:type="spellEnd"/>
    </w:p>
    <w:p w:rsidR="0013322D" w:rsidRDefault="0013322D" w:rsidP="0013322D">
      <w:pPr>
        <w:ind w:right="249"/>
        <w:jc w:val="center"/>
        <w:rPr>
          <w:b/>
          <w:bCs/>
        </w:rPr>
      </w:pPr>
      <w:r>
        <w:rPr>
          <w:b/>
          <w:bCs/>
        </w:rPr>
        <w:t>Тел. (факс) 8(84473) 9-92-13, 9-92-53</w:t>
      </w:r>
    </w:p>
    <w:p w:rsidR="0013322D" w:rsidRDefault="0013322D" w:rsidP="0013322D">
      <w:pPr>
        <w:ind w:right="249"/>
      </w:pPr>
    </w:p>
    <w:p w:rsidR="0013322D" w:rsidRDefault="0013322D" w:rsidP="0013322D">
      <w:pPr>
        <w:ind w:right="249"/>
      </w:pPr>
    </w:p>
    <w:p w:rsidR="0013322D" w:rsidRDefault="0013322D" w:rsidP="0013322D">
      <w:pPr>
        <w:pStyle w:val="af0"/>
        <w:ind w:right="2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3322D" w:rsidRDefault="0013322D" w:rsidP="0013322D">
      <w:pPr>
        <w:pStyle w:val="af0"/>
        <w:ind w:right="249"/>
        <w:jc w:val="center"/>
        <w:rPr>
          <w:b/>
          <w:bCs/>
          <w:sz w:val="28"/>
          <w:szCs w:val="28"/>
        </w:rPr>
      </w:pPr>
    </w:p>
    <w:p w:rsidR="0013322D" w:rsidRDefault="0013322D" w:rsidP="0013322D">
      <w:pPr>
        <w:ind w:right="249"/>
        <w:rPr>
          <w:b/>
          <w:bCs/>
          <w:szCs w:val="24"/>
        </w:rPr>
      </w:pPr>
      <w:r w:rsidRPr="0013322D">
        <w:rPr>
          <w:szCs w:val="24"/>
        </w:rPr>
        <w:t xml:space="preserve"> от 01 марта 2021г.          </w:t>
      </w:r>
      <w:r>
        <w:rPr>
          <w:szCs w:val="24"/>
        </w:rPr>
        <w:t xml:space="preserve">             </w:t>
      </w:r>
      <w:r w:rsidRPr="0013322D">
        <w:rPr>
          <w:szCs w:val="24"/>
        </w:rPr>
        <w:t xml:space="preserve">               </w:t>
      </w:r>
      <w:r>
        <w:rPr>
          <w:b/>
          <w:bCs/>
          <w:szCs w:val="24"/>
        </w:rPr>
        <w:t>№ 8</w:t>
      </w:r>
    </w:p>
    <w:p w:rsidR="0013322D" w:rsidRDefault="0013322D" w:rsidP="0013322D">
      <w:pPr>
        <w:ind w:right="249"/>
        <w:rPr>
          <w:b/>
          <w:szCs w:val="24"/>
        </w:rPr>
      </w:pPr>
    </w:p>
    <w:p w:rsidR="00E87E8A" w:rsidRPr="00B96342" w:rsidRDefault="00E87E8A" w:rsidP="00E87E8A">
      <w:pPr>
        <w:rPr>
          <w:b/>
          <w:szCs w:val="24"/>
        </w:rPr>
      </w:pPr>
      <w:proofErr w:type="gramStart"/>
      <w:r w:rsidRPr="00B96342">
        <w:rPr>
          <w:b/>
          <w:szCs w:val="24"/>
        </w:rPr>
        <w:t>О</w:t>
      </w:r>
      <w:proofErr w:type="gramEnd"/>
      <w:r w:rsidRPr="00B96342">
        <w:rPr>
          <w:b/>
          <w:szCs w:val="24"/>
        </w:rPr>
        <w:t xml:space="preserve"> изменении адресов объектов адресации</w:t>
      </w:r>
    </w:p>
    <w:p w:rsidR="00E87E8A" w:rsidRDefault="00E87E8A" w:rsidP="00E87E8A">
      <w:pPr>
        <w:rPr>
          <w:b/>
          <w:szCs w:val="24"/>
        </w:rPr>
      </w:pPr>
      <w:r w:rsidRPr="00B96342">
        <w:rPr>
          <w:b/>
          <w:szCs w:val="24"/>
        </w:rPr>
        <w:t xml:space="preserve">и внесение ранее не размещенных адресов </w:t>
      </w:r>
    </w:p>
    <w:p w:rsidR="00E87E8A" w:rsidRPr="00B96342" w:rsidRDefault="00E87E8A" w:rsidP="00E87E8A">
      <w:pPr>
        <w:rPr>
          <w:b/>
          <w:szCs w:val="24"/>
        </w:rPr>
      </w:pPr>
      <w:r w:rsidRPr="00B96342">
        <w:rPr>
          <w:b/>
          <w:szCs w:val="24"/>
        </w:rPr>
        <w:t>в ФИАС</w:t>
      </w:r>
    </w:p>
    <w:p w:rsidR="00CC3765" w:rsidRDefault="00CC3765">
      <w:pPr>
        <w:ind w:right="5215"/>
        <w:jc w:val="both"/>
      </w:pPr>
    </w:p>
    <w:p w:rsidR="00CC3765" w:rsidRDefault="00E87E8A">
      <w:pPr>
        <w:ind w:firstLine="708"/>
        <w:jc w:val="both"/>
      </w:pPr>
      <w: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администрация </w:t>
      </w:r>
      <w:proofErr w:type="spellStart"/>
      <w:r>
        <w:t>Лобакинского</w:t>
      </w:r>
      <w:proofErr w:type="spellEnd"/>
      <w:r>
        <w:t xml:space="preserve"> сельского поселения,</w:t>
      </w:r>
    </w:p>
    <w:p w:rsidR="00CC3765" w:rsidRDefault="00E87E8A">
      <w:pPr>
        <w:pStyle w:val="a7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E87E8A" w:rsidRPr="007F13D1" w:rsidRDefault="00E87E8A" w:rsidP="00E87E8A">
      <w:pPr>
        <w:pStyle w:val="af"/>
        <w:numPr>
          <w:ilvl w:val="0"/>
          <w:numId w:val="2"/>
        </w:numPr>
        <w:tabs>
          <w:tab w:val="left" w:pos="-426"/>
          <w:tab w:val="left" w:pos="0"/>
          <w:tab w:val="left" w:pos="142"/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7F13D1">
        <w:rPr>
          <w:sz w:val="24"/>
          <w:szCs w:val="24"/>
          <w:lang w:val="ru-RU"/>
        </w:rPr>
        <w:t>По результатам проведения инвентаризации государственного адресного реестра изменить адрес объекта адресации:</w:t>
      </w:r>
    </w:p>
    <w:p w:rsidR="00E87E8A" w:rsidRPr="00E87E8A" w:rsidRDefault="00E87E8A" w:rsidP="00E87E8A">
      <w:pPr>
        <w:rPr>
          <w:szCs w:val="24"/>
        </w:rPr>
      </w:pPr>
      <w:r w:rsidRPr="007F13D1">
        <w:rPr>
          <w:szCs w:val="24"/>
        </w:rPr>
        <w:t xml:space="preserve">- Российская Федерация, </w:t>
      </w:r>
      <w:r w:rsidRPr="00934A04">
        <w:rPr>
          <w:szCs w:val="24"/>
        </w:rPr>
        <w:t xml:space="preserve">Волгоградская область, муниципальный район </w:t>
      </w:r>
      <w:proofErr w:type="spellStart"/>
      <w:r w:rsidRPr="00934A04">
        <w:rPr>
          <w:szCs w:val="24"/>
        </w:rPr>
        <w:t>Суровикинский</w:t>
      </w:r>
      <w:proofErr w:type="spellEnd"/>
      <w:r w:rsidRPr="00934A04">
        <w:rPr>
          <w:szCs w:val="24"/>
        </w:rPr>
        <w:t xml:space="preserve">, сельское поселение </w:t>
      </w:r>
      <w:proofErr w:type="spellStart"/>
      <w:r w:rsidRPr="00934A04">
        <w:rPr>
          <w:szCs w:val="24"/>
        </w:rPr>
        <w:t>Лобакинское</w:t>
      </w:r>
      <w:proofErr w:type="spellEnd"/>
      <w:r w:rsidRPr="00934A04">
        <w:rPr>
          <w:szCs w:val="24"/>
        </w:rPr>
        <w:t xml:space="preserve">, хутор </w:t>
      </w:r>
      <w:proofErr w:type="spellStart"/>
      <w:r w:rsidRPr="00934A04">
        <w:rPr>
          <w:szCs w:val="24"/>
        </w:rPr>
        <w:t>Лобакин</w:t>
      </w:r>
      <w:proofErr w:type="spellEnd"/>
      <w:r w:rsidRPr="00934A04">
        <w:rPr>
          <w:szCs w:val="24"/>
        </w:rPr>
        <w:t>, улица Зеленая, дом 11а строение 11а</w:t>
      </w:r>
    </w:p>
    <w:p w:rsidR="00E87E8A" w:rsidRDefault="00E87E8A" w:rsidP="00E87E8A">
      <w:pPr>
        <w:tabs>
          <w:tab w:val="left" w:pos="0"/>
          <w:tab w:val="left" w:pos="142"/>
        </w:tabs>
        <w:spacing w:after="160"/>
        <w:jc w:val="both"/>
        <w:rPr>
          <w:szCs w:val="24"/>
        </w:rPr>
      </w:pPr>
      <w:r w:rsidRPr="007F13D1">
        <w:rPr>
          <w:b/>
          <w:szCs w:val="24"/>
        </w:rPr>
        <w:t>на</w:t>
      </w:r>
      <w:r w:rsidRPr="007F13D1">
        <w:rPr>
          <w:szCs w:val="24"/>
        </w:rPr>
        <w:t xml:space="preserve"> Российская Федерация, </w:t>
      </w:r>
      <w:r w:rsidRPr="00934A04">
        <w:rPr>
          <w:szCs w:val="24"/>
        </w:rPr>
        <w:t xml:space="preserve">Волгоградская область, муниципальный район </w:t>
      </w:r>
      <w:proofErr w:type="spellStart"/>
      <w:r w:rsidRPr="00934A04">
        <w:rPr>
          <w:szCs w:val="24"/>
        </w:rPr>
        <w:t>Суровикинский</w:t>
      </w:r>
      <w:proofErr w:type="spellEnd"/>
      <w:r w:rsidRPr="00934A04">
        <w:rPr>
          <w:szCs w:val="24"/>
        </w:rPr>
        <w:t xml:space="preserve">, сельское поселение </w:t>
      </w:r>
      <w:proofErr w:type="spellStart"/>
      <w:r w:rsidRPr="00934A04">
        <w:rPr>
          <w:szCs w:val="24"/>
        </w:rPr>
        <w:t>Лобакинское</w:t>
      </w:r>
      <w:proofErr w:type="spellEnd"/>
      <w:r w:rsidRPr="00934A04">
        <w:rPr>
          <w:szCs w:val="24"/>
        </w:rPr>
        <w:t xml:space="preserve">, хутор </w:t>
      </w:r>
      <w:proofErr w:type="spellStart"/>
      <w:r w:rsidRPr="00934A04">
        <w:rPr>
          <w:szCs w:val="24"/>
        </w:rPr>
        <w:t>Лобакин</w:t>
      </w:r>
      <w:proofErr w:type="spellEnd"/>
      <w:r w:rsidRPr="00934A04">
        <w:rPr>
          <w:szCs w:val="24"/>
        </w:rPr>
        <w:t>, улица Зеленая, дом 11а</w:t>
      </w:r>
      <w:r>
        <w:rPr>
          <w:szCs w:val="24"/>
        </w:rPr>
        <w:t>;</w:t>
      </w:r>
    </w:p>
    <w:p w:rsidR="00E87E8A" w:rsidRPr="00E87E8A" w:rsidRDefault="00E87E8A" w:rsidP="00E87E8A">
      <w:pPr>
        <w:rPr>
          <w:szCs w:val="24"/>
        </w:rPr>
      </w:pPr>
      <w:r>
        <w:rPr>
          <w:szCs w:val="24"/>
        </w:rPr>
        <w:t xml:space="preserve">- 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Садовая, дом 1а строение 1а</w:t>
      </w:r>
    </w:p>
    <w:p w:rsidR="00E87E8A" w:rsidRDefault="00E87E8A" w:rsidP="00E87E8A">
      <w:pPr>
        <w:tabs>
          <w:tab w:val="left" w:pos="0"/>
          <w:tab w:val="left" w:pos="142"/>
        </w:tabs>
        <w:spacing w:after="160"/>
        <w:jc w:val="both"/>
        <w:rPr>
          <w:szCs w:val="24"/>
        </w:rPr>
      </w:pPr>
      <w:r w:rsidRPr="00E87E8A">
        <w:rPr>
          <w:b/>
          <w:szCs w:val="24"/>
        </w:rPr>
        <w:t>на</w:t>
      </w:r>
      <w:r w:rsidRPr="007F13D1">
        <w:rPr>
          <w:szCs w:val="24"/>
        </w:rPr>
        <w:t xml:space="preserve"> 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Садовая, дом 1а;</w:t>
      </w:r>
    </w:p>
    <w:p w:rsidR="00E87E8A" w:rsidRPr="00E87E8A" w:rsidRDefault="00E87E8A" w:rsidP="00E87E8A">
      <w:pPr>
        <w:rPr>
          <w:szCs w:val="24"/>
        </w:rPr>
      </w:pPr>
      <w:r>
        <w:rPr>
          <w:szCs w:val="24"/>
        </w:rPr>
        <w:t xml:space="preserve">- 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Садовая, дом 1 строение 1</w:t>
      </w:r>
    </w:p>
    <w:p w:rsidR="00E87E8A" w:rsidRDefault="00E87E8A" w:rsidP="00E87E8A">
      <w:pPr>
        <w:rPr>
          <w:szCs w:val="24"/>
        </w:rPr>
      </w:pPr>
      <w:r w:rsidRPr="00E87E8A">
        <w:rPr>
          <w:b/>
          <w:szCs w:val="24"/>
        </w:rPr>
        <w:t>на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Садовая, дом 1</w:t>
      </w:r>
      <w:r>
        <w:rPr>
          <w:szCs w:val="24"/>
        </w:rPr>
        <w:t>;</w:t>
      </w:r>
    </w:p>
    <w:p w:rsidR="00E87E8A" w:rsidRDefault="00E87E8A" w:rsidP="00E87E8A">
      <w:pPr>
        <w:rPr>
          <w:szCs w:val="24"/>
        </w:rPr>
      </w:pPr>
    </w:p>
    <w:p w:rsidR="00E87E8A" w:rsidRPr="00E87E8A" w:rsidRDefault="00E87E8A" w:rsidP="00E87E8A">
      <w:pPr>
        <w:rPr>
          <w:szCs w:val="24"/>
        </w:rPr>
      </w:pPr>
      <w:r>
        <w:rPr>
          <w:szCs w:val="24"/>
        </w:rPr>
        <w:t xml:space="preserve">- 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Садовая, дом 2а строение 2а</w:t>
      </w:r>
    </w:p>
    <w:p w:rsidR="00E87E8A" w:rsidRDefault="00E87E8A" w:rsidP="00E87E8A">
      <w:pPr>
        <w:rPr>
          <w:szCs w:val="24"/>
        </w:rPr>
      </w:pPr>
      <w:r w:rsidRPr="00E87E8A">
        <w:rPr>
          <w:b/>
          <w:szCs w:val="24"/>
        </w:rPr>
        <w:t>на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Садовая, дом 2а</w:t>
      </w:r>
      <w:r>
        <w:rPr>
          <w:szCs w:val="24"/>
        </w:rPr>
        <w:t>;</w:t>
      </w:r>
    </w:p>
    <w:p w:rsidR="00E87E8A" w:rsidRDefault="00E87E8A" w:rsidP="00E87E8A">
      <w:pPr>
        <w:rPr>
          <w:szCs w:val="24"/>
        </w:rPr>
      </w:pPr>
    </w:p>
    <w:p w:rsidR="00E87E8A" w:rsidRPr="00E87E8A" w:rsidRDefault="00E87E8A" w:rsidP="00E87E8A">
      <w:pPr>
        <w:rPr>
          <w:szCs w:val="24"/>
        </w:rPr>
      </w:pPr>
      <w:r>
        <w:rPr>
          <w:szCs w:val="24"/>
        </w:rPr>
        <w:lastRenderedPageBreak/>
        <w:t xml:space="preserve">- 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Садовая, дом 2 строение 2</w:t>
      </w:r>
    </w:p>
    <w:p w:rsidR="00E87E8A" w:rsidRDefault="00E87E8A" w:rsidP="00E87E8A">
      <w:pPr>
        <w:rPr>
          <w:szCs w:val="24"/>
        </w:rPr>
      </w:pPr>
      <w:r>
        <w:rPr>
          <w:b/>
          <w:szCs w:val="24"/>
        </w:rPr>
        <w:t>н</w:t>
      </w:r>
      <w:r w:rsidRPr="00E87E8A">
        <w:rPr>
          <w:b/>
          <w:szCs w:val="24"/>
        </w:rPr>
        <w:t>а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Садовая, дом 2</w:t>
      </w:r>
      <w:r>
        <w:rPr>
          <w:szCs w:val="24"/>
        </w:rPr>
        <w:t>;</w:t>
      </w:r>
    </w:p>
    <w:p w:rsidR="00E87E8A" w:rsidRDefault="00E87E8A" w:rsidP="00E87E8A">
      <w:pPr>
        <w:rPr>
          <w:szCs w:val="24"/>
        </w:rPr>
      </w:pPr>
    </w:p>
    <w:p w:rsidR="00E87E8A" w:rsidRDefault="00E87E8A" w:rsidP="00E87E8A">
      <w:pPr>
        <w:rPr>
          <w:szCs w:val="24"/>
        </w:rPr>
      </w:pPr>
      <w:r>
        <w:rPr>
          <w:szCs w:val="24"/>
        </w:rPr>
        <w:t xml:space="preserve">- 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 xml:space="preserve">, улица Центральная, владение 4а </w:t>
      </w:r>
      <w:r>
        <w:rPr>
          <w:szCs w:val="24"/>
        </w:rPr>
        <w:t>с</w:t>
      </w:r>
      <w:r w:rsidRPr="00E87E8A">
        <w:rPr>
          <w:szCs w:val="24"/>
        </w:rPr>
        <w:t>ооружение 4а</w:t>
      </w:r>
    </w:p>
    <w:p w:rsidR="00E87E8A" w:rsidRDefault="00E87E8A" w:rsidP="00E87E8A">
      <w:pPr>
        <w:rPr>
          <w:szCs w:val="24"/>
        </w:rPr>
      </w:pPr>
      <w:r w:rsidRPr="00E87E8A">
        <w:rPr>
          <w:b/>
          <w:szCs w:val="24"/>
        </w:rPr>
        <w:t xml:space="preserve">на 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Центральная, владение 4а</w:t>
      </w:r>
      <w:r>
        <w:rPr>
          <w:szCs w:val="24"/>
        </w:rPr>
        <w:t>;</w:t>
      </w:r>
    </w:p>
    <w:p w:rsidR="00E87E8A" w:rsidRDefault="00E87E8A" w:rsidP="00E87E8A">
      <w:pPr>
        <w:rPr>
          <w:szCs w:val="24"/>
        </w:rPr>
      </w:pPr>
    </w:p>
    <w:p w:rsidR="00E87E8A" w:rsidRDefault="00E87E8A" w:rsidP="00E87E8A">
      <w:pPr>
        <w:rPr>
          <w:szCs w:val="24"/>
        </w:rPr>
      </w:pPr>
      <w:r>
        <w:rPr>
          <w:szCs w:val="24"/>
        </w:rPr>
        <w:t xml:space="preserve">- 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Центральная, дом 2а строение 2а</w:t>
      </w:r>
    </w:p>
    <w:p w:rsidR="00E87E8A" w:rsidRPr="00E87E8A" w:rsidRDefault="00E87E8A" w:rsidP="00E87E8A">
      <w:pPr>
        <w:rPr>
          <w:b/>
          <w:szCs w:val="24"/>
        </w:rPr>
      </w:pPr>
      <w:r>
        <w:rPr>
          <w:b/>
          <w:szCs w:val="24"/>
        </w:rPr>
        <w:t>н</w:t>
      </w:r>
      <w:r w:rsidRPr="00E87E8A">
        <w:rPr>
          <w:b/>
          <w:szCs w:val="24"/>
        </w:rPr>
        <w:t>а</w:t>
      </w:r>
      <w:r w:rsidRPr="007F13D1">
        <w:rPr>
          <w:szCs w:val="24"/>
        </w:rPr>
        <w:t xml:space="preserve">Российская Федерация, </w:t>
      </w:r>
      <w:r w:rsidRPr="00E87E8A">
        <w:rPr>
          <w:szCs w:val="24"/>
        </w:rPr>
        <w:t xml:space="preserve">Волгоградская область, муниципальный район </w:t>
      </w:r>
      <w:proofErr w:type="spellStart"/>
      <w:r w:rsidRPr="00E87E8A">
        <w:rPr>
          <w:szCs w:val="24"/>
        </w:rPr>
        <w:t>Суровикинский</w:t>
      </w:r>
      <w:proofErr w:type="spellEnd"/>
      <w:r w:rsidRPr="00E87E8A">
        <w:rPr>
          <w:szCs w:val="24"/>
        </w:rPr>
        <w:t xml:space="preserve">, сельское поселение </w:t>
      </w:r>
      <w:proofErr w:type="spellStart"/>
      <w:r w:rsidRPr="00E87E8A">
        <w:rPr>
          <w:szCs w:val="24"/>
        </w:rPr>
        <w:t>Лобакинское</w:t>
      </w:r>
      <w:proofErr w:type="spellEnd"/>
      <w:r w:rsidRPr="00E87E8A">
        <w:rPr>
          <w:szCs w:val="24"/>
        </w:rPr>
        <w:t xml:space="preserve">, хутор </w:t>
      </w:r>
      <w:proofErr w:type="spellStart"/>
      <w:r w:rsidRPr="00E87E8A">
        <w:rPr>
          <w:szCs w:val="24"/>
        </w:rPr>
        <w:t>Лобакин</w:t>
      </w:r>
      <w:proofErr w:type="spellEnd"/>
      <w:r w:rsidRPr="00E87E8A">
        <w:rPr>
          <w:szCs w:val="24"/>
        </w:rPr>
        <w:t>, улица Центральная, дом 2а</w:t>
      </w:r>
      <w:r>
        <w:rPr>
          <w:szCs w:val="24"/>
        </w:rPr>
        <w:t>.</w:t>
      </w:r>
    </w:p>
    <w:p w:rsidR="00CC3765" w:rsidRDefault="00E87E8A" w:rsidP="00E87E8A">
      <w:pPr>
        <w:pStyle w:val="a7"/>
        <w:tabs>
          <w:tab w:val="left" w:pos="0"/>
          <w:tab w:val="left" w:pos="142"/>
        </w:tabs>
        <w:jc w:val="both"/>
      </w:pPr>
      <w:bookmarkStart w:id="0" w:name="_GoBack"/>
      <w:bookmarkEnd w:id="0"/>
      <w:r>
        <w:t>2. Контроль за выполнением настоящего постановления оставляю за собой.</w:t>
      </w:r>
    </w:p>
    <w:p w:rsidR="00CC3765" w:rsidRDefault="00E87E8A">
      <w:pPr>
        <w:jc w:val="both"/>
      </w:pPr>
      <w:r>
        <w:t>3. Настоящее постановление вступает в силу с момента официального обнародования и подлежит опубликованию на сайте администрации.</w:t>
      </w:r>
    </w:p>
    <w:p w:rsidR="00CC3765" w:rsidRDefault="00CC3765">
      <w:pPr>
        <w:pStyle w:val="a7"/>
        <w:jc w:val="both"/>
      </w:pPr>
    </w:p>
    <w:p w:rsidR="0013322D" w:rsidRDefault="0013322D">
      <w:pPr>
        <w:pStyle w:val="a7"/>
        <w:jc w:val="both"/>
      </w:pPr>
    </w:p>
    <w:p w:rsidR="00CC3765" w:rsidRDefault="00CC3765">
      <w:pPr>
        <w:pStyle w:val="a7"/>
        <w:spacing w:beforeAutospacing="0" w:afterAutospacing="0"/>
        <w:jc w:val="both"/>
      </w:pPr>
    </w:p>
    <w:p w:rsidR="0013322D" w:rsidRDefault="00E87E8A">
      <w:pPr>
        <w:pStyle w:val="a7"/>
        <w:spacing w:beforeAutospacing="0" w:afterAutospacing="0"/>
        <w:jc w:val="both"/>
      </w:pPr>
      <w:r>
        <w:t>Глава</w:t>
      </w:r>
      <w:r w:rsidR="0013322D">
        <w:t xml:space="preserve"> администрации</w:t>
      </w:r>
    </w:p>
    <w:p w:rsidR="00CC3765" w:rsidRDefault="00E87E8A">
      <w:pPr>
        <w:pStyle w:val="a7"/>
        <w:spacing w:beforeAutospacing="0" w:afterAutospacing="0"/>
        <w:jc w:val="both"/>
      </w:pPr>
      <w:proofErr w:type="spellStart"/>
      <w:r>
        <w:t>Лобакинского</w:t>
      </w:r>
      <w:proofErr w:type="spellEnd"/>
      <w:r w:rsidR="0013322D">
        <w:t xml:space="preserve"> </w:t>
      </w:r>
      <w:r>
        <w:t>сельского поселения                                                                      В.Н.Ситников</w:t>
      </w:r>
    </w:p>
    <w:sectPr w:rsidR="00CC3765" w:rsidSect="007C5C50">
      <w:pgSz w:w="11906" w:h="16838"/>
      <w:pgMar w:top="1134" w:right="850" w:bottom="89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CB3"/>
    <w:multiLevelType w:val="hybridMultilevel"/>
    <w:tmpl w:val="32CE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27C1"/>
    <w:multiLevelType w:val="multilevel"/>
    <w:tmpl w:val="C67E5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765"/>
    <w:rsid w:val="0013322D"/>
    <w:rsid w:val="007C5C50"/>
    <w:rsid w:val="00CC3765"/>
    <w:rsid w:val="00E8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5C50"/>
    <w:rPr>
      <w:sz w:val="24"/>
    </w:rPr>
  </w:style>
  <w:style w:type="paragraph" w:styleId="10">
    <w:name w:val="heading 1"/>
    <w:next w:val="a"/>
    <w:link w:val="11"/>
    <w:uiPriority w:val="9"/>
    <w:qFormat/>
    <w:rsid w:val="007C5C5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C5C5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C5C5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C5C5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C5C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C5C50"/>
    <w:rPr>
      <w:sz w:val="24"/>
    </w:rPr>
  </w:style>
  <w:style w:type="paragraph" w:styleId="21">
    <w:name w:val="toc 2"/>
    <w:next w:val="a"/>
    <w:link w:val="22"/>
    <w:uiPriority w:val="39"/>
    <w:rsid w:val="007C5C50"/>
    <w:pPr>
      <w:ind w:left="200"/>
    </w:pPr>
  </w:style>
  <w:style w:type="character" w:customStyle="1" w:styleId="22">
    <w:name w:val="Оглавление 2 Знак"/>
    <w:link w:val="21"/>
    <w:rsid w:val="007C5C50"/>
  </w:style>
  <w:style w:type="paragraph" w:styleId="41">
    <w:name w:val="toc 4"/>
    <w:next w:val="a"/>
    <w:link w:val="42"/>
    <w:uiPriority w:val="39"/>
    <w:rsid w:val="007C5C50"/>
    <w:pPr>
      <w:ind w:left="600"/>
    </w:pPr>
  </w:style>
  <w:style w:type="character" w:customStyle="1" w:styleId="42">
    <w:name w:val="Оглавление 4 Знак"/>
    <w:link w:val="41"/>
    <w:rsid w:val="007C5C50"/>
  </w:style>
  <w:style w:type="paragraph" w:styleId="a3">
    <w:name w:val="Balloon Text"/>
    <w:basedOn w:val="a"/>
    <w:link w:val="a4"/>
    <w:rsid w:val="007C5C50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7C5C50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7C5C50"/>
    <w:pPr>
      <w:ind w:left="1000"/>
    </w:pPr>
  </w:style>
  <w:style w:type="character" w:customStyle="1" w:styleId="60">
    <w:name w:val="Оглавление 6 Знак"/>
    <w:link w:val="6"/>
    <w:rsid w:val="007C5C50"/>
  </w:style>
  <w:style w:type="paragraph" w:styleId="7">
    <w:name w:val="toc 7"/>
    <w:next w:val="a"/>
    <w:link w:val="70"/>
    <w:uiPriority w:val="39"/>
    <w:rsid w:val="007C5C50"/>
    <w:pPr>
      <w:ind w:left="1200"/>
    </w:pPr>
  </w:style>
  <w:style w:type="character" w:customStyle="1" w:styleId="70">
    <w:name w:val="Оглавление 7 Знак"/>
    <w:link w:val="7"/>
    <w:rsid w:val="007C5C50"/>
  </w:style>
  <w:style w:type="character" w:customStyle="1" w:styleId="30">
    <w:name w:val="Заголовок 3 Знак"/>
    <w:link w:val="3"/>
    <w:rsid w:val="007C5C50"/>
    <w:rPr>
      <w:rFonts w:ascii="XO Thames" w:hAnsi="XO Thames"/>
      <w:b/>
      <w:i/>
      <w:color w:val="000000"/>
    </w:rPr>
  </w:style>
  <w:style w:type="paragraph" w:customStyle="1" w:styleId="a5">
    <w:name w:val="Знак Знак Знак Знак"/>
    <w:basedOn w:val="a"/>
    <w:link w:val="a6"/>
    <w:rsid w:val="007C5C50"/>
    <w:rPr>
      <w:rFonts w:ascii="Verdana" w:hAnsi="Verdana"/>
      <w:sz w:val="20"/>
    </w:rPr>
  </w:style>
  <w:style w:type="character" w:customStyle="1" w:styleId="a6">
    <w:name w:val="Знак Знак Знак Знак"/>
    <w:basedOn w:val="1"/>
    <w:link w:val="a5"/>
    <w:rsid w:val="007C5C50"/>
    <w:rPr>
      <w:rFonts w:ascii="Verdana" w:hAnsi="Verdana"/>
      <w:sz w:val="20"/>
    </w:rPr>
  </w:style>
  <w:style w:type="paragraph" w:styleId="a7">
    <w:name w:val="Normal (Web)"/>
    <w:basedOn w:val="a"/>
    <w:link w:val="a8"/>
    <w:rsid w:val="007C5C50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7C5C50"/>
    <w:rPr>
      <w:sz w:val="24"/>
    </w:rPr>
  </w:style>
  <w:style w:type="paragraph" w:styleId="31">
    <w:name w:val="toc 3"/>
    <w:next w:val="a"/>
    <w:link w:val="32"/>
    <w:uiPriority w:val="39"/>
    <w:rsid w:val="007C5C50"/>
    <w:pPr>
      <w:ind w:left="400"/>
    </w:pPr>
  </w:style>
  <w:style w:type="character" w:customStyle="1" w:styleId="32">
    <w:name w:val="Оглавление 3 Знак"/>
    <w:link w:val="31"/>
    <w:rsid w:val="007C5C50"/>
  </w:style>
  <w:style w:type="paragraph" w:customStyle="1" w:styleId="apple-converted-space">
    <w:name w:val="apple-converted-space"/>
    <w:basedOn w:val="a5"/>
    <w:link w:val="apple-converted-space0"/>
    <w:rsid w:val="007C5C50"/>
  </w:style>
  <w:style w:type="character" w:customStyle="1" w:styleId="apple-converted-space0">
    <w:name w:val="apple-converted-space"/>
    <w:basedOn w:val="a6"/>
    <w:link w:val="apple-converted-space"/>
    <w:rsid w:val="007C5C50"/>
    <w:rPr>
      <w:rFonts w:ascii="Verdana" w:hAnsi="Verdana"/>
      <w:sz w:val="20"/>
    </w:rPr>
  </w:style>
  <w:style w:type="character" w:customStyle="1" w:styleId="50">
    <w:name w:val="Заголовок 5 Знак"/>
    <w:link w:val="5"/>
    <w:rsid w:val="007C5C5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C5C5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sid w:val="007C5C50"/>
    <w:rPr>
      <w:color w:val="0000FF"/>
      <w:u w:val="single"/>
    </w:rPr>
  </w:style>
  <w:style w:type="character" w:styleId="a9">
    <w:name w:val="Hyperlink"/>
    <w:link w:val="12"/>
    <w:rsid w:val="007C5C50"/>
    <w:rPr>
      <w:color w:val="0000FF"/>
      <w:u w:val="single"/>
    </w:rPr>
  </w:style>
  <w:style w:type="paragraph" w:customStyle="1" w:styleId="Footnote">
    <w:name w:val="Footnote"/>
    <w:link w:val="Footnote0"/>
    <w:rsid w:val="007C5C5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C5C5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C5C50"/>
    <w:rPr>
      <w:rFonts w:ascii="XO Thames" w:hAnsi="XO Thames"/>
      <w:b/>
    </w:rPr>
  </w:style>
  <w:style w:type="character" w:customStyle="1" w:styleId="14">
    <w:name w:val="Оглавление 1 Знак"/>
    <w:link w:val="13"/>
    <w:rsid w:val="007C5C5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C5C5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C5C5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C5C50"/>
    <w:pPr>
      <w:ind w:left="1600"/>
    </w:pPr>
  </w:style>
  <w:style w:type="character" w:customStyle="1" w:styleId="90">
    <w:name w:val="Оглавление 9 Знак"/>
    <w:link w:val="9"/>
    <w:rsid w:val="007C5C50"/>
  </w:style>
  <w:style w:type="paragraph" w:styleId="8">
    <w:name w:val="toc 8"/>
    <w:next w:val="a"/>
    <w:link w:val="80"/>
    <w:uiPriority w:val="39"/>
    <w:rsid w:val="007C5C50"/>
    <w:pPr>
      <w:ind w:left="1400"/>
    </w:pPr>
  </w:style>
  <w:style w:type="character" w:customStyle="1" w:styleId="80">
    <w:name w:val="Оглавление 8 Знак"/>
    <w:link w:val="8"/>
    <w:rsid w:val="007C5C50"/>
  </w:style>
  <w:style w:type="paragraph" w:styleId="51">
    <w:name w:val="toc 5"/>
    <w:next w:val="a"/>
    <w:link w:val="52"/>
    <w:uiPriority w:val="39"/>
    <w:rsid w:val="007C5C50"/>
    <w:pPr>
      <w:ind w:left="800"/>
    </w:pPr>
  </w:style>
  <w:style w:type="character" w:customStyle="1" w:styleId="52">
    <w:name w:val="Оглавление 5 Знак"/>
    <w:link w:val="51"/>
    <w:rsid w:val="007C5C50"/>
  </w:style>
  <w:style w:type="paragraph" w:styleId="aa">
    <w:name w:val="Subtitle"/>
    <w:next w:val="a"/>
    <w:link w:val="ab"/>
    <w:uiPriority w:val="11"/>
    <w:qFormat/>
    <w:rsid w:val="007C5C5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C5C5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C5C50"/>
    <w:pPr>
      <w:ind w:left="1800"/>
    </w:pPr>
  </w:style>
  <w:style w:type="character" w:customStyle="1" w:styleId="toc100">
    <w:name w:val="toc 10"/>
    <w:link w:val="toc10"/>
    <w:rsid w:val="007C5C50"/>
  </w:style>
  <w:style w:type="paragraph" w:styleId="ac">
    <w:name w:val="Title"/>
    <w:next w:val="a"/>
    <w:link w:val="ad"/>
    <w:uiPriority w:val="10"/>
    <w:qFormat/>
    <w:rsid w:val="007C5C5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7C5C5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C5C5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C5C50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7C5C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87E8A"/>
    <w:pPr>
      <w:ind w:left="720"/>
      <w:contextualSpacing/>
    </w:pPr>
    <w:rPr>
      <w:color w:val="auto"/>
      <w:sz w:val="20"/>
      <w:lang w:val="en-AU"/>
    </w:rPr>
  </w:style>
  <w:style w:type="paragraph" w:styleId="af0">
    <w:name w:val="No Spacing"/>
    <w:qFormat/>
    <w:rsid w:val="0013322D"/>
    <w:pPr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Юлия Александровна</dc:creator>
  <cp:lastModifiedBy>Пользователь Windows</cp:lastModifiedBy>
  <cp:revision>3</cp:revision>
  <cp:lastPrinted>2021-03-02T07:51:00Z</cp:lastPrinted>
  <dcterms:created xsi:type="dcterms:W3CDTF">2021-02-16T13:23:00Z</dcterms:created>
  <dcterms:modified xsi:type="dcterms:W3CDTF">2021-03-02T07:51:00Z</dcterms:modified>
</cp:coreProperties>
</file>