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Лобакинского сельского поселения</w:t>
      </w:r>
    </w:p>
    <w:p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Суровикинского муниципального района</w:t>
      </w:r>
    </w:p>
    <w:p>
      <w:pPr>
        <w:pBdr>
          <w:bottom w:val="single" w:color="auto" w:sz="12" w:space="1"/>
        </w:pBd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>
      <w:pPr>
        <w:spacing w:after="0" w:line="240" w:lineRule="auto"/>
        <w:ind w:right="24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404432 Волгоградская область Суровикинский район х. Лобакин</w:t>
      </w:r>
    </w:p>
    <w:p>
      <w:pPr>
        <w:spacing w:after="0" w:line="240" w:lineRule="auto"/>
        <w:ind w:right="24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(факс) 8(84473) 9-92-13, 9-92-53</w:t>
      </w:r>
    </w:p>
    <w:p>
      <w:pPr>
        <w:spacing w:after="0" w:line="240" w:lineRule="auto"/>
        <w:ind w:right="249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ind w:right="249"/>
        <w:jc w:val="center"/>
        <w:rPr>
          <w:rFonts w:ascii="Times New Roman" w:hAnsi="Times New Roman" w:cs="Times New Roman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28.06.2019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</w:rPr>
        <w:t xml:space="preserve">№      </w:t>
      </w:r>
    </w:p>
    <w:p>
      <w:pPr>
        <w:pStyle w:val="8"/>
        <w:widowControl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 Лобакинского сельского поселения Суровикинского района от 28.12.2016 № 69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приведения в соответствие с законодательством,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21.11.2013 N 1043 об утверждении требований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 постановил внести изменения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Лобакинского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Суровикинского района от 28.12.2016 № 69 об утверждении порядка формирования, утверждения и ведения плана закупок товаров, работ, услуг для обеспечения муниципальных нужд сельского поселения: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п. 6 Порядка изложить в следующей редакции: 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Планы закупок формируются и утверждаются в течение 10 рабочих дней бюджетными, автономными учреждениями, созданными администрацией Лобакинского сельского поселения Суровикинского муниципального района Волгоградской области,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органов, в случаях, предусмотренных частью 6 статьи 15 Федерального закона после заключения соглашений о предоставлении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(далее - субсидии). При этом в план закупок включаются только закупки, которые планируется осуществлять за счет субсидий.</w:t>
      </w:r>
    </w:p>
    <w:p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   Настоящее постановление  разместить в сети Интернет на официальном  </w:t>
      </w:r>
    </w:p>
    <w:p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сайте администрации </w:t>
      </w:r>
      <w:r>
        <w:rPr>
          <w:rFonts w:ascii="Times New Roman" w:hAnsi="Times New Roman" w:cs="Times New Roman"/>
          <w:sz w:val="24"/>
          <w:szCs w:val="24"/>
        </w:rPr>
        <w:t>Лобакинского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поселения.</w:t>
      </w:r>
    </w:p>
    <w:p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2. Настоящее постановление вступает в силу со дня его официального   </w:t>
      </w:r>
    </w:p>
    <w:p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опубликования  (обнародования).</w:t>
      </w:r>
    </w:p>
    <w:p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3.  Контроль за выполнением настоящего постановления оставляю за собой.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color w:val="000000"/>
          <w:sz w:val="24"/>
          <w:szCs w:val="24"/>
        </w:rPr>
        <w:t>Лобакинского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В.Н.Ситников                      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708"/>
  <w:doNotHyphenateCaps/>
  <w:characterSpacingControl w:val="doNotCompress"/>
  <w:doNotValidateAgainstSchema/>
  <w:doNotDemarcateInvalidXml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0C"/>
    <w:rsid w:val="00041FAF"/>
    <w:rsid w:val="00045887"/>
    <w:rsid w:val="000837ED"/>
    <w:rsid w:val="000B5BED"/>
    <w:rsid w:val="00112BAB"/>
    <w:rsid w:val="001510EA"/>
    <w:rsid w:val="00160664"/>
    <w:rsid w:val="00165940"/>
    <w:rsid w:val="00186BF8"/>
    <w:rsid w:val="001F1BBD"/>
    <w:rsid w:val="00307687"/>
    <w:rsid w:val="003415C9"/>
    <w:rsid w:val="0037574A"/>
    <w:rsid w:val="00385CA9"/>
    <w:rsid w:val="003C48E4"/>
    <w:rsid w:val="00487EBD"/>
    <w:rsid w:val="00523C6D"/>
    <w:rsid w:val="005B4012"/>
    <w:rsid w:val="005F7A30"/>
    <w:rsid w:val="006C5933"/>
    <w:rsid w:val="00711BAF"/>
    <w:rsid w:val="00724DD8"/>
    <w:rsid w:val="007534AC"/>
    <w:rsid w:val="007F2DE3"/>
    <w:rsid w:val="0095477A"/>
    <w:rsid w:val="00973361"/>
    <w:rsid w:val="009C6BB4"/>
    <w:rsid w:val="00A003FD"/>
    <w:rsid w:val="00A91F15"/>
    <w:rsid w:val="00B16457"/>
    <w:rsid w:val="00B74944"/>
    <w:rsid w:val="00BD182E"/>
    <w:rsid w:val="00C3108B"/>
    <w:rsid w:val="00C8328F"/>
    <w:rsid w:val="00D9500C"/>
    <w:rsid w:val="00E257F1"/>
    <w:rsid w:val="00E26A68"/>
    <w:rsid w:val="00E65AD2"/>
    <w:rsid w:val="00F54299"/>
    <w:rsid w:val="00F6797D"/>
    <w:rsid w:val="3C00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 w:locked="1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character" w:default="1" w:styleId="3">
    <w:name w:val="Default Paragraph Font"/>
    <w:link w:val="4"/>
    <w:semiHidden/>
    <w:locked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rFonts w:ascii="Tahoma" w:hAnsi="Tahoma" w:cs="Tahoma"/>
      <w:sz w:val="16"/>
      <w:szCs w:val="16"/>
    </w:rPr>
  </w:style>
  <w:style w:type="paragraph" w:customStyle="1" w:styleId="4">
    <w:name w:val="Знак Знак Знак Знак1 Знак Знак Знак"/>
    <w:basedOn w:val="1"/>
    <w:link w:val="3"/>
    <w:uiPriority w:val="99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character" w:styleId="5">
    <w:name w:val="Hyperlink"/>
    <w:basedOn w:val="3"/>
    <w:semiHidden/>
    <w:uiPriority w:val="99"/>
    <w:rPr>
      <w:color w:val="0000FF"/>
      <w:u w:val="single"/>
    </w:rPr>
  </w:style>
  <w:style w:type="character" w:customStyle="1" w:styleId="7">
    <w:name w:val="blk"/>
    <w:basedOn w:val="3"/>
    <w:qFormat/>
    <w:uiPriority w:val="99"/>
  </w:style>
  <w:style w:type="paragraph" w:customStyle="1" w:styleId="8">
    <w:name w:val="ConsPlusTitle"/>
    <w:uiPriority w:val="99"/>
    <w:pPr>
      <w:widowControl w:val="0"/>
      <w:autoSpaceDE w:val="0"/>
      <w:autoSpaceDN w:val="0"/>
      <w:adjustRightInd w:val="0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  <w:style w:type="paragraph" w:styleId="9">
    <w:name w:val="List Paragraph"/>
    <w:basedOn w:val="1"/>
    <w:qFormat/>
    <w:uiPriority w:val="99"/>
    <w:pPr>
      <w:ind w:left="720"/>
    </w:pPr>
  </w:style>
  <w:style w:type="character" w:customStyle="1" w:styleId="10">
    <w:name w:val="Balloon Text Char"/>
    <w:basedOn w:val="3"/>
    <w:link w:val="2"/>
    <w:semiHidden/>
    <w:uiPriority w:val="99"/>
    <w:rPr>
      <w:rFonts w:ascii="Times New Roman" w:hAnsi="Times New Roman"/>
      <w:sz w:val="0"/>
      <w:szCs w:val="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377</Words>
  <Characters>2153</Characters>
  <Lines>0</Lines>
  <Paragraphs>0</Paragraphs>
  <TotalTime>6</TotalTime>
  <ScaleCrop>false</ScaleCrop>
  <LinksUpToDate>false</LinksUpToDate>
  <CharactersWithSpaces>0</CharactersWithSpaces>
  <Application>WPS Office_11.2.0.8325_F1E327BC-269C-435d-A152-05C5408002CA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2019-07-01T11:13:00Z</dcterms:created>
  <dc:creator>User</dc:creator>
  <cp:lastModifiedBy>79832</cp:lastModifiedBy>
  <cp:lastPrinted>2019-07-04T11:26:00Z</cp:lastPrinted>
  <dcterms:modified xsi:type="dcterms:W3CDTF">2019-07-04T16:42:43Z</dcterms:modified>
  <dc:title>АДМИНИСТРАЦИЯ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1033-11.2.0.8325</vt:lpwstr>
  </property>
</Properties>
</file>