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0A" w:rsidRPr="009E1D0A" w:rsidRDefault="009E1D0A" w:rsidP="009E1D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641FB" w:rsidRPr="00F641FB" w:rsidRDefault="00F641FB" w:rsidP="00F64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1F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F641FB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F641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641FB" w:rsidRPr="00F641FB" w:rsidRDefault="00F641FB" w:rsidP="00F641F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641FB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F641FB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F641FB" w:rsidRPr="00F641FB" w:rsidRDefault="00F641FB" w:rsidP="00F641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1FB">
        <w:rPr>
          <w:rFonts w:ascii="Times New Roman" w:hAnsi="Times New Roman" w:cs="Times New Roman"/>
          <w:b/>
        </w:rPr>
        <w:t xml:space="preserve">404432 , Волгоградская область </w:t>
      </w:r>
      <w:proofErr w:type="spellStart"/>
      <w:r w:rsidRPr="00F641FB">
        <w:rPr>
          <w:rFonts w:ascii="Times New Roman" w:hAnsi="Times New Roman" w:cs="Times New Roman"/>
          <w:b/>
        </w:rPr>
        <w:t>Суровикинский</w:t>
      </w:r>
      <w:proofErr w:type="spellEnd"/>
      <w:r w:rsidRPr="00F641FB">
        <w:rPr>
          <w:rFonts w:ascii="Times New Roman" w:hAnsi="Times New Roman" w:cs="Times New Roman"/>
          <w:b/>
        </w:rPr>
        <w:t xml:space="preserve"> район хутор </w:t>
      </w:r>
      <w:proofErr w:type="spellStart"/>
      <w:r w:rsidRPr="00F641FB">
        <w:rPr>
          <w:rFonts w:ascii="Times New Roman" w:hAnsi="Times New Roman" w:cs="Times New Roman"/>
          <w:b/>
        </w:rPr>
        <w:t>Лобакин</w:t>
      </w:r>
      <w:proofErr w:type="spellEnd"/>
    </w:p>
    <w:p w:rsidR="00F641FB" w:rsidRPr="00F641FB" w:rsidRDefault="00F641FB" w:rsidP="00F641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1FB">
        <w:rPr>
          <w:rFonts w:ascii="Times New Roman" w:hAnsi="Times New Roman" w:cs="Times New Roman"/>
          <w:b/>
        </w:rPr>
        <w:t>Тел. 8-927-505-99-60</w:t>
      </w:r>
    </w:p>
    <w:p w:rsidR="00F641FB" w:rsidRPr="00F641FB" w:rsidRDefault="00F641FB" w:rsidP="00F641FB">
      <w:pPr>
        <w:shd w:val="clear" w:color="auto" w:fill="FFFFFF"/>
        <w:spacing w:after="0" w:line="240" w:lineRule="auto"/>
        <w:ind w:leftChars="200" w:left="440" w:rightChars="200" w:right="44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641FB" w:rsidRPr="00F641FB" w:rsidRDefault="00F641FB" w:rsidP="00F641FB">
      <w:pPr>
        <w:shd w:val="clear" w:color="auto" w:fill="FFFFFF"/>
        <w:spacing w:after="0" w:line="240" w:lineRule="auto"/>
        <w:ind w:leftChars="200" w:left="440" w:rightChars="200" w:right="44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641F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641FB" w:rsidRPr="00F641FB" w:rsidRDefault="00F641FB" w:rsidP="00F641FB">
      <w:pPr>
        <w:spacing w:after="0" w:line="240" w:lineRule="auto"/>
        <w:ind w:leftChars="200" w:left="440" w:rightChars="200" w:right="440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41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F641FB" w:rsidRPr="00F641FB" w:rsidRDefault="00F641FB" w:rsidP="00F641FB">
      <w:pPr>
        <w:spacing w:after="0" w:line="240" w:lineRule="auto"/>
        <w:ind w:leftChars="200" w:left="440" w:rightChars="200" w:right="440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41FB" w:rsidRPr="00F641FB" w:rsidRDefault="00F641FB" w:rsidP="00F641FB">
      <w:pPr>
        <w:spacing w:after="0" w:line="240" w:lineRule="auto"/>
        <w:ind w:leftChars="200" w:left="440" w:rightChars="200" w:right="440" w:firstLine="567"/>
        <w:jc w:val="center"/>
        <w:rPr>
          <w:rFonts w:ascii="Times New Roman" w:hAnsi="Times New Roman" w:cs="Times New Roman"/>
          <w:b/>
          <w:bCs/>
        </w:rPr>
      </w:pPr>
    </w:p>
    <w:p w:rsidR="00F641FB" w:rsidRPr="00F641FB" w:rsidRDefault="00F641FB" w:rsidP="00F641FB">
      <w:pPr>
        <w:spacing w:after="0" w:line="240" w:lineRule="auto"/>
        <w:ind w:rightChars="200" w:right="440" w:firstLine="567"/>
        <w:rPr>
          <w:rFonts w:ascii="Times New Roman" w:hAnsi="Times New Roman" w:cs="Times New Roman"/>
          <w:sz w:val="28"/>
          <w:szCs w:val="28"/>
        </w:rPr>
      </w:pPr>
      <w:r w:rsidRPr="00F641FB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641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F641FB">
        <w:rPr>
          <w:rFonts w:ascii="Times New Roman" w:hAnsi="Times New Roman" w:cs="Times New Roman"/>
          <w:sz w:val="28"/>
          <w:szCs w:val="28"/>
        </w:rPr>
        <w:t xml:space="preserve"> 2021г.                        №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641F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641FB" w:rsidRPr="00F641FB" w:rsidRDefault="00F641FB" w:rsidP="00F641FB">
      <w:pPr>
        <w:spacing w:after="0" w:line="240" w:lineRule="auto"/>
        <w:ind w:rightChars="200" w:right="440" w:firstLine="567"/>
        <w:rPr>
          <w:rFonts w:ascii="Times New Roman" w:hAnsi="Times New Roman" w:cs="Times New Roman"/>
          <w:sz w:val="28"/>
          <w:szCs w:val="28"/>
        </w:rPr>
      </w:pPr>
    </w:p>
    <w:p w:rsidR="00F641FB" w:rsidRPr="00F641FB" w:rsidRDefault="00F641FB" w:rsidP="00F641FB">
      <w:p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F641F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«О внесении изменений в правила благоустройства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территории</w:t>
      </w:r>
    </w:p>
    <w:p w:rsidR="00F641FB" w:rsidRPr="00F641FB" w:rsidRDefault="00F641FB" w:rsidP="00F641FB">
      <w:p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41F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Лобакинского</w:t>
      </w:r>
      <w:proofErr w:type="spellEnd"/>
      <w:r w:rsidRPr="00F641F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сельского поселения </w:t>
      </w:r>
      <w:proofErr w:type="spellStart"/>
      <w:r w:rsidRPr="00F641FB">
        <w:rPr>
          <w:rFonts w:ascii="Times New Roman" w:hAnsi="Times New Roman" w:cs="Times New Roman"/>
          <w:b/>
          <w:sz w:val="28"/>
          <w:szCs w:val="28"/>
        </w:rPr>
        <w:t>Суровикинского</w:t>
      </w:r>
      <w:proofErr w:type="spellEnd"/>
      <w:r w:rsidRPr="00F641F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 Волгоградской области</w:t>
      </w:r>
      <w:r w:rsidRPr="00F641F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утвержденных решением Совета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Лобакинского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сельского поселения от 30.10.2017 № 32</w:t>
      </w:r>
      <w:r w:rsidRPr="00F641F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/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63 (в редакции решений от 01.11.2018 № 50</w:t>
      </w:r>
      <w:r w:rsidRPr="00F641F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/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101, от 15.07.2019 № 61</w:t>
      </w:r>
      <w:r w:rsidRPr="00F641F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/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121,             от 17.05.2021 № 26</w:t>
      </w:r>
      <w:r w:rsidRPr="00F641F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/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49, от 08.07.2021 № 29</w:t>
      </w:r>
      <w:r w:rsidRPr="00F641F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/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53)</w:t>
      </w:r>
    </w:p>
    <w:p w:rsidR="00F641FB" w:rsidRPr="00F641FB" w:rsidRDefault="00F641FB" w:rsidP="00F641FB">
      <w:pPr>
        <w:pStyle w:val="a3"/>
        <w:shd w:val="clear" w:color="auto" w:fill="FFFFFF"/>
        <w:spacing w:before="0" w:beforeAutospacing="0" w:after="0" w:afterAutospacing="0"/>
        <w:ind w:firstLine="1317"/>
        <w:jc w:val="center"/>
        <w:rPr>
          <w:color w:val="333333"/>
        </w:rPr>
      </w:pPr>
      <w:r w:rsidRPr="00F641FB">
        <w:rPr>
          <w:color w:val="333333"/>
          <w:bdr w:val="none" w:sz="0" w:space="0" w:color="auto" w:frame="1"/>
        </w:rPr>
        <w:t> </w:t>
      </w:r>
    </w:p>
    <w:p w:rsidR="00F641FB" w:rsidRDefault="00F641FB" w:rsidP="00F641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proofErr w:type="gramStart"/>
      <w:r w:rsidRPr="00F641FB">
        <w:rPr>
          <w:sz w:val="28"/>
          <w:szCs w:val="28"/>
          <w:bdr w:val="none" w:sz="0" w:space="0" w:color="auto" w:frame="1"/>
        </w:rPr>
        <w:t xml:space="preserve">Рассмотрев протест прокуратуры </w:t>
      </w:r>
      <w:proofErr w:type="spellStart"/>
      <w:r w:rsidRPr="00F641FB">
        <w:rPr>
          <w:sz w:val="28"/>
          <w:szCs w:val="28"/>
          <w:bdr w:val="none" w:sz="0" w:space="0" w:color="auto" w:frame="1"/>
        </w:rPr>
        <w:t>Суровикинского</w:t>
      </w:r>
      <w:proofErr w:type="spellEnd"/>
      <w:r w:rsidRPr="00F641FB">
        <w:rPr>
          <w:sz w:val="28"/>
          <w:szCs w:val="28"/>
          <w:bdr w:val="none" w:sz="0" w:space="0" w:color="auto" w:frame="1"/>
        </w:rPr>
        <w:t xml:space="preserve"> муниципального района Волгоградской области от 11.02.2022 № 70-60-2022 на Правила благоустройства территории</w:t>
      </w:r>
      <w:r w:rsidR="004B3B4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4B3B48">
        <w:rPr>
          <w:sz w:val="28"/>
          <w:szCs w:val="28"/>
          <w:bdr w:val="none" w:sz="0" w:space="0" w:color="auto" w:frame="1"/>
        </w:rPr>
        <w:t>Лобакинского</w:t>
      </w:r>
      <w:proofErr w:type="spellEnd"/>
      <w:r w:rsidRPr="00F641FB">
        <w:rPr>
          <w:sz w:val="28"/>
          <w:szCs w:val="28"/>
          <w:bdr w:val="none" w:sz="0" w:space="0" w:color="auto" w:frame="1"/>
        </w:rPr>
        <w:t xml:space="preserve"> сельского поселения </w:t>
      </w:r>
      <w:proofErr w:type="spellStart"/>
      <w:r w:rsidRPr="00F641FB">
        <w:rPr>
          <w:sz w:val="28"/>
          <w:szCs w:val="28"/>
          <w:bdr w:val="none" w:sz="0" w:space="0" w:color="auto" w:frame="1"/>
        </w:rPr>
        <w:t>Суровикинского</w:t>
      </w:r>
      <w:proofErr w:type="spellEnd"/>
      <w:r w:rsidRPr="00F641FB">
        <w:rPr>
          <w:sz w:val="28"/>
          <w:szCs w:val="28"/>
          <w:bdr w:val="none" w:sz="0" w:space="0" w:color="auto" w:frame="1"/>
        </w:rPr>
        <w:t xml:space="preserve"> муниципального района Волгоградской области, утвержденные решением Со</w:t>
      </w:r>
      <w:r w:rsidR="004B3B48">
        <w:rPr>
          <w:sz w:val="28"/>
          <w:szCs w:val="28"/>
          <w:bdr w:val="none" w:sz="0" w:space="0" w:color="auto" w:frame="1"/>
        </w:rPr>
        <w:t xml:space="preserve">вета депутатов </w:t>
      </w:r>
      <w:proofErr w:type="spellStart"/>
      <w:r w:rsidR="004B3B48">
        <w:rPr>
          <w:sz w:val="28"/>
          <w:szCs w:val="28"/>
          <w:bdr w:val="none" w:sz="0" w:space="0" w:color="auto" w:frame="1"/>
        </w:rPr>
        <w:t>Лобакинского</w:t>
      </w:r>
      <w:proofErr w:type="spellEnd"/>
      <w:r w:rsidRPr="00F641FB">
        <w:rPr>
          <w:sz w:val="28"/>
          <w:szCs w:val="28"/>
          <w:bdr w:val="none" w:sz="0" w:space="0" w:color="auto" w:frame="1"/>
        </w:rPr>
        <w:t xml:space="preserve"> сельского поселения </w:t>
      </w:r>
      <w:r w:rsidR="004B3B48" w:rsidRPr="004B3B48">
        <w:rPr>
          <w:sz w:val="28"/>
          <w:szCs w:val="28"/>
          <w:bdr w:val="none" w:sz="0" w:space="0" w:color="auto" w:frame="1"/>
        </w:rPr>
        <w:t xml:space="preserve">от 30.10.2017 № 32/63 (в редакции решений от 01.11.2018 </w:t>
      </w:r>
      <w:r w:rsidR="004B3B48">
        <w:rPr>
          <w:sz w:val="28"/>
          <w:szCs w:val="28"/>
          <w:bdr w:val="none" w:sz="0" w:space="0" w:color="auto" w:frame="1"/>
        </w:rPr>
        <w:t xml:space="preserve">             </w:t>
      </w:r>
      <w:r w:rsidR="004B3B48" w:rsidRPr="004B3B48">
        <w:rPr>
          <w:sz w:val="28"/>
          <w:szCs w:val="28"/>
          <w:bdr w:val="none" w:sz="0" w:space="0" w:color="auto" w:frame="1"/>
        </w:rPr>
        <w:t xml:space="preserve">№ 50/101, от </w:t>
      </w:r>
      <w:r w:rsidR="004B3B48">
        <w:rPr>
          <w:sz w:val="28"/>
          <w:szCs w:val="28"/>
          <w:bdr w:val="none" w:sz="0" w:space="0" w:color="auto" w:frame="1"/>
        </w:rPr>
        <w:t>15.07.2019 № 61/121,</w:t>
      </w:r>
      <w:r w:rsidR="004B3B48" w:rsidRPr="004B3B48">
        <w:rPr>
          <w:sz w:val="28"/>
          <w:szCs w:val="28"/>
          <w:bdr w:val="none" w:sz="0" w:space="0" w:color="auto" w:frame="1"/>
        </w:rPr>
        <w:t xml:space="preserve"> от 17.05.2021 № 26/49, от 08.07.2021 </w:t>
      </w:r>
      <w:r w:rsidR="004B3B48">
        <w:rPr>
          <w:sz w:val="28"/>
          <w:szCs w:val="28"/>
          <w:bdr w:val="none" w:sz="0" w:space="0" w:color="auto" w:frame="1"/>
        </w:rPr>
        <w:t xml:space="preserve">        </w:t>
      </w:r>
      <w:r w:rsidR="004B3B48" w:rsidRPr="004B3B48">
        <w:rPr>
          <w:sz w:val="28"/>
          <w:szCs w:val="28"/>
          <w:bdr w:val="none" w:sz="0" w:space="0" w:color="auto" w:frame="1"/>
        </w:rPr>
        <w:t>№ 29/53)</w:t>
      </w:r>
      <w:r w:rsidRPr="00F641FB">
        <w:rPr>
          <w:sz w:val="28"/>
          <w:szCs w:val="28"/>
          <w:bdr w:val="none" w:sz="0" w:space="0" w:color="auto" w:frame="1"/>
        </w:rPr>
        <w:t>, в целях приведения нормативных правовых актов Со</w:t>
      </w:r>
      <w:r w:rsidR="004B3B48">
        <w:rPr>
          <w:sz w:val="28"/>
          <w:szCs w:val="28"/>
          <w:bdr w:val="none" w:sz="0" w:space="0" w:color="auto" w:frame="1"/>
        </w:rPr>
        <w:t>вета</w:t>
      </w:r>
      <w:proofErr w:type="gramEnd"/>
      <w:r w:rsidR="004B3B48">
        <w:rPr>
          <w:sz w:val="28"/>
          <w:szCs w:val="28"/>
          <w:bdr w:val="none" w:sz="0" w:space="0" w:color="auto" w:frame="1"/>
        </w:rPr>
        <w:t xml:space="preserve"> депутатов </w:t>
      </w:r>
      <w:proofErr w:type="spellStart"/>
      <w:r w:rsidR="004B3B48">
        <w:rPr>
          <w:sz w:val="28"/>
          <w:szCs w:val="28"/>
          <w:bdr w:val="none" w:sz="0" w:space="0" w:color="auto" w:frame="1"/>
        </w:rPr>
        <w:t>Лобакинского</w:t>
      </w:r>
      <w:proofErr w:type="spellEnd"/>
      <w:r w:rsidRPr="00F641FB">
        <w:rPr>
          <w:sz w:val="28"/>
          <w:szCs w:val="28"/>
          <w:bdr w:val="none" w:sz="0" w:space="0" w:color="auto" w:frame="1"/>
        </w:rPr>
        <w:t xml:space="preserve"> сельского поселения </w:t>
      </w:r>
      <w:proofErr w:type="spellStart"/>
      <w:r w:rsidRPr="00F641FB">
        <w:rPr>
          <w:sz w:val="28"/>
          <w:szCs w:val="28"/>
          <w:bdr w:val="none" w:sz="0" w:space="0" w:color="auto" w:frame="1"/>
        </w:rPr>
        <w:t>Суровикинского</w:t>
      </w:r>
      <w:proofErr w:type="spellEnd"/>
      <w:r w:rsidRPr="00F641FB">
        <w:rPr>
          <w:sz w:val="28"/>
          <w:szCs w:val="28"/>
          <w:bdr w:val="none" w:sz="0" w:space="0" w:color="auto" w:frame="1"/>
        </w:rPr>
        <w:t xml:space="preserve"> муниципального района Волгоградской области в соответствие с действующим законодательством Российской Федерации, Совет депутатов</w:t>
      </w:r>
      <w:r w:rsidR="004B3B4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4B3B48">
        <w:rPr>
          <w:sz w:val="28"/>
          <w:szCs w:val="28"/>
          <w:bdr w:val="none" w:sz="0" w:space="0" w:color="auto" w:frame="1"/>
        </w:rPr>
        <w:t>Лобакинского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9E1D0A" w:rsidRDefault="009E1D0A" w:rsidP="00F641F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bdr w:val="none" w:sz="0" w:space="0" w:color="auto" w:frame="1"/>
        </w:rPr>
      </w:pPr>
    </w:p>
    <w:p w:rsidR="009E1D0A" w:rsidRPr="00F641FB" w:rsidRDefault="00F641FB" w:rsidP="009E1D0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641FB">
        <w:rPr>
          <w:b/>
          <w:sz w:val="28"/>
          <w:szCs w:val="28"/>
          <w:bdr w:val="none" w:sz="0" w:space="0" w:color="auto" w:frame="1"/>
        </w:rPr>
        <w:t>РЕШИЛ:</w:t>
      </w:r>
    </w:p>
    <w:p w:rsidR="00F641FB" w:rsidRDefault="00F641FB" w:rsidP="00F64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641F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 </w:t>
      </w:r>
      <w:r w:rsidR="004B3B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</w:t>
      </w:r>
      <w:r w:rsidRPr="00F641F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нести в Решение Совета депутатов </w:t>
      </w:r>
      <w:proofErr w:type="spellStart"/>
      <w:r w:rsidRPr="00F641F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Лобакинского</w:t>
      </w:r>
      <w:proofErr w:type="spellEnd"/>
      <w:r w:rsidRPr="00F641F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сельского поселения </w:t>
      </w:r>
      <w:r w:rsidR="004B3B48" w:rsidRPr="004B3B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от 30.10.2017 № 32/63 (в редакции решений от 01.11.2018              № 50/101, от 15.07.2019 № 61/121, от 17.05.2021 № 26/49, от 08.07.2021         № 29/53) </w:t>
      </w:r>
      <w:r w:rsidRPr="00F641F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F641FB">
        <w:rPr>
          <w:rFonts w:ascii="Times New Roman" w:hAnsi="Times New Roman" w:cs="Times New Roman"/>
          <w:sz w:val="28"/>
          <w:szCs w:val="28"/>
        </w:rPr>
        <w:t xml:space="preserve">Об утверждении «Правил благоустройства территории  </w:t>
      </w:r>
      <w:proofErr w:type="spellStart"/>
      <w:r w:rsidRPr="00F641FB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F641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641FB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F641FB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области»</w:t>
      </w:r>
      <w:r w:rsidRPr="00F641F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025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(далее - Правила) </w:t>
      </w:r>
      <w:r w:rsidR="004B3B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следующие изменения</w:t>
      </w:r>
      <w:r w:rsidRPr="00F641F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9E1D0A" w:rsidRPr="00F641FB" w:rsidRDefault="009E1D0A" w:rsidP="00F64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B48" w:rsidRDefault="00F641FB" w:rsidP="004B3B48">
      <w:pPr>
        <w:pStyle w:val="a3"/>
        <w:shd w:val="clear" w:color="auto" w:fill="FFFFFF"/>
        <w:spacing w:before="0" w:beforeAutospacing="0" w:after="0" w:afterAutospacing="0"/>
        <w:ind w:firstLine="527"/>
        <w:jc w:val="both"/>
        <w:rPr>
          <w:sz w:val="28"/>
          <w:szCs w:val="28"/>
          <w:bdr w:val="none" w:sz="0" w:space="0" w:color="auto" w:frame="1"/>
        </w:rPr>
      </w:pPr>
      <w:r w:rsidRPr="00F641FB">
        <w:rPr>
          <w:sz w:val="28"/>
          <w:szCs w:val="28"/>
          <w:bdr w:val="none" w:sz="0" w:space="0" w:color="auto" w:frame="1"/>
        </w:rPr>
        <w:t xml:space="preserve">1.1. </w:t>
      </w:r>
      <w:r w:rsidR="004B3B48">
        <w:rPr>
          <w:sz w:val="28"/>
          <w:szCs w:val="28"/>
          <w:bdr w:val="none" w:sz="0" w:space="0" w:color="auto" w:frame="1"/>
        </w:rPr>
        <w:t>изложить</w:t>
      </w:r>
      <w:r w:rsidR="004B3B48" w:rsidRPr="004B3B48">
        <w:rPr>
          <w:sz w:val="28"/>
          <w:szCs w:val="28"/>
          <w:bdr w:val="none" w:sz="0" w:space="0" w:color="auto" w:frame="1"/>
        </w:rPr>
        <w:t xml:space="preserve"> те</w:t>
      </w:r>
      <w:proofErr w:type="gramStart"/>
      <w:r w:rsidR="004B3B48" w:rsidRPr="004B3B48">
        <w:rPr>
          <w:sz w:val="28"/>
          <w:szCs w:val="28"/>
          <w:bdr w:val="none" w:sz="0" w:space="0" w:color="auto" w:frame="1"/>
        </w:rPr>
        <w:t>кст пр</w:t>
      </w:r>
      <w:proofErr w:type="gramEnd"/>
      <w:r w:rsidR="004B3B48" w:rsidRPr="004B3B48">
        <w:rPr>
          <w:sz w:val="28"/>
          <w:szCs w:val="28"/>
          <w:bdr w:val="none" w:sz="0" w:space="0" w:color="auto" w:frame="1"/>
        </w:rPr>
        <w:t>еамбулы в следующей редакции:</w:t>
      </w:r>
    </w:p>
    <w:p w:rsidR="00F641FB" w:rsidRDefault="004B3B48" w:rsidP="004B3B48">
      <w:pPr>
        <w:pStyle w:val="a3"/>
        <w:shd w:val="clear" w:color="auto" w:fill="FFFFFF"/>
        <w:spacing w:before="0" w:beforeAutospacing="0" w:after="0" w:afterAutospacing="0"/>
        <w:ind w:firstLine="527"/>
        <w:jc w:val="both"/>
        <w:rPr>
          <w:b/>
          <w:sz w:val="28"/>
          <w:szCs w:val="28"/>
          <w:bdr w:val="none" w:sz="0" w:space="0" w:color="auto" w:frame="1"/>
        </w:rPr>
      </w:pPr>
      <w:r w:rsidRPr="004B3B48">
        <w:rPr>
          <w:sz w:val="28"/>
          <w:szCs w:val="28"/>
          <w:bdr w:val="none" w:sz="0" w:space="0" w:color="auto" w:frame="1"/>
        </w:rPr>
        <w:t xml:space="preserve">«В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</w:t>
      </w:r>
      <w:r w:rsidRPr="004B3B48">
        <w:rPr>
          <w:sz w:val="28"/>
          <w:szCs w:val="28"/>
          <w:bdr w:val="none" w:sz="0" w:space="0" w:color="auto" w:frame="1"/>
        </w:rPr>
        <w:t xml:space="preserve">Уставом </w:t>
      </w:r>
      <w:proofErr w:type="spellStart"/>
      <w:r w:rsidRPr="004B3B48">
        <w:rPr>
          <w:sz w:val="28"/>
          <w:szCs w:val="28"/>
          <w:bdr w:val="none" w:sz="0" w:space="0" w:color="auto" w:frame="1"/>
        </w:rPr>
        <w:t>Лобакинского</w:t>
      </w:r>
      <w:proofErr w:type="spellEnd"/>
      <w:r w:rsidRPr="004B3B48">
        <w:rPr>
          <w:sz w:val="28"/>
          <w:szCs w:val="28"/>
          <w:bdr w:val="none" w:sz="0" w:space="0" w:color="auto" w:frame="1"/>
        </w:rPr>
        <w:t xml:space="preserve"> сельского поселения </w:t>
      </w:r>
      <w:proofErr w:type="spellStart"/>
      <w:r w:rsidRPr="004B3B48">
        <w:rPr>
          <w:sz w:val="28"/>
          <w:szCs w:val="28"/>
          <w:bdr w:val="none" w:sz="0" w:space="0" w:color="auto" w:frame="1"/>
        </w:rPr>
        <w:t>Суровикинского</w:t>
      </w:r>
      <w:proofErr w:type="spellEnd"/>
      <w:r w:rsidRPr="004B3B48">
        <w:rPr>
          <w:sz w:val="28"/>
          <w:szCs w:val="28"/>
          <w:bdr w:val="none" w:sz="0" w:space="0" w:color="auto" w:frame="1"/>
        </w:rPr>
        <w:t xml:space="preserve"> муниципального района Совет депутатов </w:t>
      </w:r>
      <w:proofErr w:type="spellStart"/>
      <w:r w:rsidRPr="004B3B48">
        <w:rPr>
          <w:sz w:val="28"/>
          <w:szCs w:val="28"/>
          <w:bdr w:val="none" w:sz="0" w:space="0" w:color="auto" w:frame="1"/>
        </w:rPr>
        <w:t>Лобакинского</w:t>
      </w:r>
      <w:proofErr w:type="spellEnd"/>
      <w:r w:rsidRPr="004B3B48">
        <w:rPr>
          <w:sz w:val="28"/>
          <w:szCs w:val="28"/>
          <w:bdr w:val="none" w:sz="0" w:space="0" w:color="auto" w:frame="1"/>
        </w:rPr>
        <w:t xml:space="preserve"> сельского поселения, решил</w:t>
      </w:r>
      <w:proofErr w:type="gramStart"/>
      <w:r w:rsidRPr="004B3B48">
        <w:rPr>
          <w:sz w:val="28"/>
          <w:szCs w:val="28"/>
          <w:bdr w:val="none" w:sz="0" w:space="0" w:color="auto" w:frame="1"/>
        </w:rPr>
        <w:t>:</w:t>
      </w:r>
      <w:r w:rsidR="00F641FB" w:rsidRPr="00F641FB">
        <w:rPr>
          <w:b/>
          <w:sz w:val="28"/>
          <w:szCs w:val="28"/>
          <w:bdr w:val="none" w:sz="0" w:space="0" w:color="auto" w:frame="1"/>
        </w:rPr>
        <w:t>»</w:t>
      </w:r>
      <w:proofErr w:type="gramEnd"/>
      <w:r w:rsidR="00F641FB" w:rsidRPr="009E1D0A">
        <w:rPr>
          <w:sz w:val="28"/>
          <w:szCs w:val="28"/>
          <w:bdr w:val="none" w:sz="0" w:space="0" w:color="auto" w:frame="1"/>
        </w:rPr>
        <w:t>;</w:t>
      </w:r>
    </w:p>
    <w:p w:rsidR="009E1D0A" w:rsidRPr="00F641FB" w:rsidRDefault="009E1D0A" w:rsidP="004B3B48">
      <w:pPr>
        <w:pStyle w:val="a3"/>
        <w:shd w:val="clear" w:color="auto" w:fill="FFFFFF"/>
        <w:spacing w:before="0" w:beforeAutospacing="0" w:after="0" w:afterAutospacing="0"/>
        <w:ind w:firstLine="527"/>
        <w:jc w:val="both"/>
        <w:rPr>
          <w:b/>
          <w:sz w:val="28"/>
          <w:szCs w:val="28"/>
          <w:bdr w:val="none" w:sz="0" w:space="0" w:color="auto" w:frame="1"/>
        </w:rPr>
      </w:pPr>
    </w:p>
    <w:p w:rsidR="009E1D0A" w:rsidRDefault="00F641FB" w:rsidP="005025F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3B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1.2. </w:t>
      </w:r>
      <w:r w:rsidR="005025F2">
        <w:rPr>
          <w:rFonts w:ascii="Times New Roman" w:hAnsi="Times New Roman" w:cs="Times New Roman"/>
          <w:sz w:val="28"/>
          <w:szCs w:val="28"/>
        </w:rPr>
        <w:t>исключить</w:t>
      </w:r>
      <w:r w:rsidR="004B3B48" w:rsidRPr="004B3B48">
        <w:rPr>
          <w:rFonts w:ascii="Times New Roman" w:hAnsi="Times New Roman" w:cs="Times New Roman"/>
          <w:sz w:val="28"/>
          <w:szCs w:val="28"/>
        </w:rPr>
        <w:t xml:space="preserve"> из Правил</w:t>
      </w:r>
      <w:r w:rsidR="009E1D0A">
        <w:rPr>
          <w:rFonts w:ascii="Times New Roman" w:hAnsi="Times New Roman" w:cs="Times New Roman"/>
          <w:sz w:val="28"/>
          <w:szCs w:val="28"/>
        </w:rPr>
        <w:t>:</w:t>
      </w:r>
    </w:p>
    <w:p w:rsidR="005025F2" w:rsidRPr="005025F2" w:rsidRDefault="004B3B48" w:rsidP="005025F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3B48">
        <w:rPr>
          <w:rFonts w:ascii="Times New Roman" w:hAnsi="Times New Roman" w:cs="Times New Roman"/>
          <w:sz w:val="28"/>
          <w:szCs w:val="28"/>
        </w:rPr>
        <w:t xml:space="preserve"> </w:t>
      </w:r>
      <w:r w:rsidR="005025F2" w:rsidRPr="005025F2">
        <w:rPr>
          <w:rFonts w:ascii="Times New Roman" w:hAnsi="Times New Roman" w:cs="Times New Roman"/>
          <w:sz w:val="28"/>
          <w:szCs w:val="28"/>
        </w:rPr>
        <w:t xml:space="preserve">          «ГЛАВА 8. ЗАКЛЮЧИТЕЛЬНЫЕ ПОЛОЖЕНИЯ</w:t>
      </w:r>
    </w:p>
    <w:p w:rsidR="004B3B48" w:rsidRDefault="005025F2" w:rsidP="005025F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25F2">
        <w:rPr>
          <w:rFonts w:ascii="Times New Roman" w:hAnsi="Times New Roman" w:cs="Times New Roman"/>
          <w:sz w:val="28"/>
          <w:szCs w:val="28"/>
        </w:rPr>
        <w:t xml:space="preserve">Статья 27. </w:t>
      </w:r>
      <w:proofErr w:type="gramStart"/>
      <w:r w:rsidRPr="005025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25F2">
        <w:rPr>
          <w:rFonts w:ascii="Times New Roman" w:hAnsi="Times New Roman" w:cs="Times New Roman"/>
          <w:sz w:val="28"/>
          <w:szCs w:val="28"/>
        </w:rPr>
        <w:t xml:space="preserve"> исполнением требований настоящих Правил и о</w:t>
      </w:r>
      <w:r w:rsidR="009E1D0A">
        <w:rPr>
          <w:rFonts w:ascii="Times New Roman" w:hAnsi="Times New Roman" w:cs="Times New Roman"/>
          <w:sz w:val="28"/>
          <w:szCs w:val="28"/>
        </w:rPr>
        <w:t>тветственность за их нарушение».</w:t>
      </w:r>
    </w:p>
    <w:p w:rsidR="009E1D0A" w:rsidRPr="004B3B48" w:rsidRDefault="009E1D0A" w:rsidP="005025F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641FB" w:rsidRPr="00F641FB" w:rsidRDefault="004B3B48" w:rsidP="004B3B48">
      <w:pPr>
        <w:pStyle w:val="a3"/>
        <w:shd w:val="clear" w:color="auto" w:fill="FFFFFF"/>
        <w:spacing w:before="0" w:beforeAutospacing="0" w:after="0" w:afterAutospacing="0"/>
        <w:ind w:firstLine="526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</w:t>
      </w:r>
      <w:r w:rsidR="00F641FB" w:rsidRPr="00F641FB">
        <w:rPr>
          <w:sz w:val="28"/>
          <w:szCs w:val="28"/>
          <w:bdr w:val="none" w:sz="0" w:space="0" w:color="auto" w:frame="1"/>
        </w:rPr>
        <w:t>.    </w:t>
      </w:r>
      <w:r w:rsidR="00F641FB" w:rsidRPr="00F641FB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F641FB" w:rsidRPr="00F641FB" w:rsidRDefault="00F641FB" w:rsidP="00F641FB">
      <w:pPr>
        <w:spacing w:after="0" w:line="240" w:lineRule="auto"/>
        <w:ind w:firstLine="526"/>
        <w:jc w:val="both"/>
        <w:rPr>
          <w:rFonts w:ascii="Times New Roman" w:hAnsi="Times New Roman" w:cs="Times New Roman"/>
          <w:sz w:val="28"/>
          <w:szCs w:val="28"/>
        </w:rPr>
      </w:pPr>
    </w:p>
    <w:p w:rsidR="00F641FB" w:rsidRPr="00F641FB" w:rsidRDefault="00F641FB" w:rsidP="00F641F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  <w:r w:rsidRPr="00F641FB">
        <w:rPr>
          <w:color w:val="333333"/>
          <w:sz w:val="28"/>
          <w:szCs w:val="28"/>
          <w:bdr w:val="none" w:sz="0" w:space="0" w:color="auto" w:frame="1"/>
        </w:rPr>
        <w:t> </w:t>
      </w:r>
    </w:p>
    <w:p w:rsidR="00F641FB" w:rsidRPr="00F641FB" w:rsidRDefault="00F641FB" w:rsidP="00F641F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</w:p>
    <w:p w:rsidR="00F641FB" w:rsidRPr="00F641FB" w:rsidRDefault="00F641FB" w:rsidP="00F641F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641FB" w:rsidRPr="00F641FB" w:rsidRDefault="00F641FB" w:rsidP="00F641F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F641FB">
        <w:rPr>
          <w:color w:val="2D2D2D"/>
          <w:spacing w:val="2"/>
          <w:sz w:val="28"/>
          <w:szCs w:val="28"/>
          <w:bdr w:val="none" w:sz="0" w:space="0" w:color="auto" w:frame="1"/>
        </w:rPr>
        <w:t> </w:t>
      </w:r>
    </w:p>
    <w:p w:rsidR="00F641FB" w:rsidRPr="00F641FB" w:rsidRDefault="00F641FB" w:rsidP="00F641FB">
      <w:pPr>
        <w:spacing w:after="0" w:line="240" w:lineRule="auto"/>
        <w:ind w:right="361"/>
        <w:rPr>
          <w:rFonts w:ascii="Times New Roman" w:hAnsi="Times New Roman" w:cs="Times New Roman"/>
          <w:sz w:val="28"/>
          <w:szCs w:val="28"/>
        </w:rPr>
      </w:pPr>
      <w:r w:rsidRPr="00F641F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641FB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</w:p>
    <w:p w:rsidR="00F641FB" w:rsidRPr="00F641FB" w:rsidRDefault="00F641FB" w:rsidP="00F641FB">
      <w:pPr>
        <w:spacing w:after="0" w:line="240" w:lineRule="auto"/>
        <w:ind w:right="361"/>
        <w:rPr>
          <w:rFonts w:ascii="Times New Roman" w:hAnsi="Times New Roman" w:cs="Times New Roman"/>
          <w:sz w:val="28"/>
          <w:szCs w:val="28"/>
        </w:rPr>
      </w:pPr>
      <w:r w:rsidRPr="00F641FB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В.Н. Ситников</w:t>
      </w:r>
    </w:p>
    <w:p w:rsidR="00F641FB" w:rsidRPr="00F641FB" w:rsidRDefault="00F641FB" w:rsidP="00F64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41FB" w:rsidRPr="00F641FB" w:rsidRDefault="00F641FB" w:rsidP="00F641FB">
      <w:pPr>
        <w:rPr>
          <w:sz w:val="28"/>
          <w:szCs w:val="28"/>
        </w:rPr>
      </w:pPr>
    </w:p>
    <w:p w:rsidR="00000000" w:rsidRPr="00F641FB" w:rsidRDefault="009E1D0A">
      <w:pPr>
        <w:rPr>
          <w:sz w:val="28"/>
          <w:szCs w:val="28"/>
        </w:rPr>
      </w:pPr>
    </w:p>
    <w:sectPr w:rsidR="00000000" w:rsidRPr="00F64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41FB"/>
    <w:rsid w:val="004B3B48"/>
    <w:rsid w:val="005025F2"/>
    <w:rsid w:val="009E1D0A"/>
    <w:rsid w:val="00F6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6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"/>
    <w:basedOn w:val="a"/>
    <w:rsid w:val="00F641F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2022-02-21T08:02:00Z</dcterms:created>
  <dcterms:modified xsi:type="dcterms:W3CDTF">2022-02-21T08:46:00Z</dcterms:modified>
</cp:coreProperties>
</file>