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6877" w:rsidRPr="00C66877" w:rsidRDefault="00C66877" w:rsidP="00C66877">
      <w:pPr>
        <w:pBdr>
          <w:bottom w:val="single" w:sz="12" w:space="1" w:color="auto"/>
        </w:pBd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687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</w:rPr>
      </w:pPr>
      <w:r w:rsidRPr="00C66877">
        <w:rPr>
          <w:rFonts w:ascii="Times New Roman" w:hAnsi="Times New Roman" w:cs="Times New Roman"/>
          <w:b/>
        </w:rPr>
        <w:t xml:space="preserve">404432 , Волгоградская область </w:t>
      </w:r>
      <w:proofErr w:type="spellStart"/>
      <w:r w:rsidRPr="00C66877">
        <w:rPr>
          <w:rFonts w:ascii="Times New Roman" w:hAnsi="Times New Roman" w:cs="Times New Roman"/>
          <w:b/>
        </w:rPr>
        <w:t>Суровикинский</w:t>
      </w:r>
      <w:proofErr w:type="spellEnd"/>
      <w:r w:rsidRPr="00C66877">
        <w:rPr>
          <w:rFonts w:ascii="Times New Roman" w:hAnsi="Times New Roman" w:cs="Times New Roman"/>
          <w:b/>
        </w:rPr>
        <w:t xml:space="preserve"> район хутор </w:t>
      </w:r>
      <w:proofErr w:type="spellStart"/>
      <w:r w:rsidRPr="00C66877">
        <w:rPr>
          <w:rFonts w:ascii="Times New Roman" w:hAnsi="Times New Roman" w:cs="Times New Roman"/>
          <w:b/>
        </w:rPr>
        <w:t>Лобакин</w:t>
      </w:r>
      <w:proofErr w:type="spellEnd"/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77">
        <w:rPr>
          <w:rFonts w:ascii="Times New Roman" w:hAnsi="Times New Roman" w:cs="Times New Roman"/>
          <w:b/>
        </w:rPr>
        <w:t>Тел. 8-927-505-99-60</w:t>
      </w: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</w:rPr>
      </w:pP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877"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6877" w:rsidRPr="00C66877" w:rsidRDefault="00251B26" w:rsidP="00C66877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08 июля</w:t>
      </w:r>
      <w:r w:rsidR="00C66877" w:rsidRPr="00C66877">
        <w:rPr>
          <w:b w:val="0"/>
          <w:sz w:val="28"/>
          <w:szCs w:val="28"/>
        </w:rPr>
        <w:t xml:space="preserve"> 2021 года                   </w:t>
      </w:r>
      <w:r>
        <w:rPr>
          <w:b w:val="0"/>
          <w:sz w:val="28"/>
          <w:szCs w:val="28"/>
        </w:rPr>
        <w:t xml:space="preserve">          № 29</w:t>
      </w:r>
      <w:r w:rsidR="00C66877" w:rsidRPr="00C66877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52</w:t>
      </w:r>
    </w:p>
    <w:p w:rsidR="00C66877" w:rsidRPr="00C66877" w:rsidRDefault="00C66877" w:rsidP="00C6687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77" w:rsidRPr="00C66877" w:rsidRDefault="00C66877" w:rsidP="00C66877">
      <w:pPr>
        <w:widowControl w:val="0"/>
        <w:spacing w:after="0" w:line="240" w:lineRule="auto"/>
        <w:rPr>
          <w:rFonts w:ascii="Times New Roman" w:hAnsi="Times New Roman" w:cs="Times New Roman"/>
        </w:rPr>
      </w:pPr>
      <w:bookmarkStart w:id="0" w:name="100014"/>
      <w:bookmarkEnd w:id="0"/>
    </w:p>
    <w:p w:rsidR="00C66877" w:rsidRPr="00C66877" w:rsidRDefault="00C66877" w:rsidP="00C668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C66877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14.05.10.2020г. № 14/22</w:t>
      </w:r>
    </w:p>
    <w:p w:rsidR="00C66877" w:rsidRPr="00C66877" w:rsidRDefault="00C66877" w:rsidP="00C668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6877">
        <w:rPr>
          <w:rFonts w:ascii="Times New Roman" w:hAnsi="Times New Roman" w:cs="Times New Roman"/>
          <w:b/>
          <w:sz w:val="28"/>
          <w:szCs w:val="28"/>
        </w:rPr>
        <w:t>«</w:t>
      </w:r>
      <w:r w:rsidRPr="00C66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порядке назначения и проведения опроса граждан на территории </w:t>
      </w:r>
      <w:proofErr w:type="spellStart"/>
      <w:r w:rsidRPr="00C66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C66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Суровикинского</w:t>
      </w:r>
      <w:proofErr w:type="spellEnd"/>
      <w:r w:rsidRPr="00C66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 области</w:t>
      </w:r>
      <w:r w:rsidRPr="00C66877">
        <w:rPr>
          <w:rFonts w:ascii="Times New Roman" w:hAnsi="Times New Roman" w:cs="Times New Roman"/>
          <w:b/>
          <w:sz w:val="28"/>
          <w:szCs w:val="28"/>
        </w:rPr>
        <w:t>»</w:t>
      </w:r>
    </w:p>
    <w:p w:rsidR="00C66877" w:rsidRPr="00C66877" w:rsidRDefault="00C66877" w:rsidP="00C6687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877" w:rsidRPr="00C66877" w:rsidRDefault="00C66877" w:rsidP="00C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Уставом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6877" w:rsidRPr="00C66877" w:rsidRDefault="00C66877" w:rsidP="00C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6687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6687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C6687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66877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C66877" w:rsidRPr="00C66877" w:rsidRDefault="00C66877" w:rsidP="00C668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877" w:rsidRPr="00C66877" w:rsidRDefault="00C66877" w:rsidP="00C668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1. Внести в Порядок назначения и проведения опроса граждан </w:t>
      </w:r>
      <w:r w:rsidRPr="00C66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Pr="00C66877">
        <w:rPr>
          <w:rFonts w:ascii="Times New Roman" w:hAnsi="Times New Roman" w:cs="Times New Roman"/>
          <w:bCs/>
          <w:color w:val="000000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C66877">
        <w:rPr>
          <w:rFonts w:ascii="Times New Roman" w:hAnsi="Times New Roman" w:cs="Times New Roman"/>
          <w:bCs/>
          <w:color w:val="000000"/>
          <w:sz w:val="28"/>
          <w:szCs w:val="28"/>
        </w:rPr>
        <w:t>Суровикинского</w:t>
      </w:r>
      <w:proofErr w:type="spellEnd"/>
      <w:r w:rsidRPr="00C66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Волгоградской области</w:t>
      </w:r>
      <w:r w:rsidRPr="00C66877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от 14.05.10.2020г.         № 14/22, следующие изменения:</w:t>
      </w:r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1) пункт 1.4 дополнить абзацем вторым следующего содержания:</w:t>
      </w:r>
    </w:p>
    <w:p w:rsidR="00C66877" w:rsidRPr="00C66877" w:rsidRDefault="00C66877" w:rsidP="00C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C6687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6877">
        <w:rPr>
          <w:rFonts w:ascii="Times New Roman" w:hAnsi="Times New Roman" w:cs="Times New Roman"/>
          <w:sz w:val="28"/>
          <w:szCs w:val="28"/>
        </w:rPr>
        <w:t>2) пункт 2.1 дополнить абзацем четвертым следующего содержания:</w:t>
      </w:r>
    </w:p>
    <w:p w:rsidR="00C66877" w:rsidRPr="00C66877" w:rsidRDefault="00C66877" w:rsidP="00C66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«жителей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3) в пункте 3.1:</w:t>
      </w:r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дополнить новым абзацем вторым следующего содержания:</w:t>
      </w:r>
    </w:p>
    <w:p w:rsidR="00C66877" w:rsidRPr="00C66877" w:rsidRDefault="00C66877" w:rsidP="00C66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6877">
        <w:rPr>
          <w:rFonts w:ascii="Times New Roman" w:hAnsi="Times New Roman" w:cs="Times New Roman"/>
          <w:sz w:val="28"/>
          <w:szCs w:val="28"/>
        </w:rPr>
        <w:t>;</w:t>
      </w:r>
    </w:p>
    <w:p w:rsidR="00C66877" w:rsidRPr="00C66877" w:rsidRDefault="00C66877" w:rsidP="00C66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77">
        <w:rPr>
          <w:rFonts w:ascii="Times New Roman" w:eastAsia="Calibri" w:hAnsi="Times New Roman" w:cs="Times New Roman"/>
          <w:sz w:val="28"/>
          <w:szCs w:val="28"/>
        </w:rPr>
        <w:t>абзацы второй-восьмой считать соответственно абзацами третьим-девятым;</w:t>
      </w:r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877">
        <w:rPr>
          <w:rFonts w:ascii="Times New Roman" w:hAnsi="Times New Roman" w:cs="Times New Roman"/>
          <w:sz w:val="28"/>
          <w:szCs w:val="28"/>
        </w:rPr>
        <w:lastRenderedPageBreak/>
        <w:t>дополнить абзацем десятым следующего содержания:</w:t>
      </w:r>
    </w:p>
    <w:p w:rsidR="00C66877" w:rsidRPr="00C66877" w:rsidRDefault="00C66877" w:rsidP="00C66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6877">
        <w:rPr>
          <w:rFonts w:ascii="Times New Roman" w:hAnsi="Times New Roman" w:cs="Times New Roman"/>
          <w:sz w:val="24"/>
          <w:szCs w:val="24"/>
        </w:rPr>
        <w:t xml:space="preserve"> </w:t>
      </w:r>
      <w:r w:rsidRPr="00C6687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6877">
        <w:rPr>
          <w:rFonts w:ascii="Times New Roman" w:hAnsi="Times New Roman" w:cs="Times New Roman"/>
          <w:sz w:val="28"/>
          <w:szCs w:val="28"/>
        </w:rPr>
        <w:t>;</w:t>
      </w:r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4) пункт 3.3 изложить в следующей редакции: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 «3.3. Методика проведения опроса граждан. 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3.3.1. Опрос граждан может осуществляться следующими способами: 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в пункт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66877">
        <w:rPr>
          <w:rFonts w:ascii="Times New Roman" w:hAnsi="Times New Roman" w:cs="Times New Roman"/>
          <w:sz w:val="28"/>
          <w:szCs w:val="28"/>
        </w:rPr>
        <w:t>ах) проведения опроса граждан посредством заполнения опросных листов;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по месту жительства граждан посредством подворного (поквартирного) обхода.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66877">
        <w:rPr>
          <w:rFonts w:ascii="Times New Roman" w:hAnsi="Times New Roman" w:cs="Times New Roman"/>
          <w:sz w:val="28"/>
          <w:szCs w:val="28"/>
        </w:rPr>
        <w:t>5) пункт 4.3 дополнить словом «представителей» перед словом «администрации»;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6) </w:t>
      </w:r>
      <w:r w:rsidRPr="00C66877">
        <w:rPr>
          <w:rFonts w:ascii="Times New Roman" w:eastAsia="Calibri" w:hAnsi="Times New Roman" w:cs="Times New Roman"/>
          <w:sz w:val="28"/>
          <w:szCs w:val="28"/>
        </w:rPr>
        <w:t>дополнить пунктом 5.7 следующего содержания:</w:t>
      </w:r>
    </w:p>
    <w:p w:rsidR="00C66877" w:rsidRPr="00C66877" w:rsidRDefault="00C66877" w:rsidP="00C66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«5.7. В случае проведения опроса граждан в электронной форме                               с использованием официального сайта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«Интернет», гражданин заполняет опросный лист в электронном виде.</w:t>
      </w:r>
    </w:p>
    <w:p w:rsidR="00C66877" w:rsidRPr="00C66877" w:rsidRDefault="00C66877" w:rsidP="00C66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определяется решением Совета депутатов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68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6877">
        <w:rPr>
          <w:rFonts w:ascii="Times New Roman" w:hAnsi="Times New Roman" w:cs="Times New Roman"/>
          <w:sz w:val="28"/>
          <w:szCs w:val="28"/>
        </w:rPr>
        <w:t>о назначении опроса граждан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7) в разделе 7 абзац второй изложить в следующей редакции: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«1) в случае проведения опроса по инициативе органов местного самоуправления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или жителей</w:t>
      </w:r>
      <w:r w:rsidRPr="00C66877">
        <w:rPr>
          <w:rFonts w:ascii="Times New Roman" w:hAnsi="Times New Roman" w:cs="Times New Roman"/>
        </w:rPr>
        <w:t xml:space="preserve">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6877">
        <w:rPr>
          <w:rFonts w:ascii="Times New Roman" w:hAnsi="Times New Roman" w:cs="Times New Roman"/>
        </w:rPr>
        <w:t xml:space="preserve"> – </w:t>
      </w:r>
      <w:r w:rsidRPr="00C66877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66877">
        <w:rPr>
          <w:rFonts w:ascii="Times New Roman" w:hAnsi="Times New Roman" w:cs="Times New Roman"/>
          <w:sz w:val="28"/>
          <w:szCs w:val="28"/>
        </w:rPr>
        <w:t>.</w:t>
      </w:r>
    </w:p>
    <w:p w:rsidR="00C66877" w:rsidRPr="00C66877" w:rsidRDefault="00C66877" w:rsidP="00C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  <w:r w:rsidRPr="00C66877">
        <w:rPr>
          <w:rFonts w:ascii="Times New Roman" w:hAnsi="Times New Roman" w:cs="Times New Roman"/>
          <w:sz w:val="28"/>
          <w:szCs w:val="28"/>
        </w:rPr>
        <w:t xml:space="preserve">2. </w:t>
      </w:r>
      <w:r w:rsidRPr="00C66877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</w:t>
      </w:r>
      <w:r w:rsidRPr="00C6687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C66877" w:rsidRPr="00C66877" w:rsidRDefault="00C66877" w:rsidP="00C668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6877" w:rsidRPr="00C66877" w:rsidRDefault="00C66877" w:rsidP="00C668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77" w:rsidRPr="00C66877" w:rsidRDefault="00C66877" w:rsidP="00C668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C66877">
        <w:rPr>
          <w:rFonts w:ascii="Times New Roman" w:hAnsi="Times New Roman" w:cs="Times New Roman"/>
          <w:color w:val="000000" w:themeColor="text1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8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В.Н.Ситников</w:t>
      </w: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</w:rPr>
      </w:pPr>
    </w:p>
    <w:p w:rsidR="00C66877" w:rsidRDefault="00C66877" w:rsidP="00C668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39FF" w:rsidRDefault="00D539FF"/>
    <w:sectPr w:rsidR="00D539FF" w:rsidSect="00D5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877"/>
    <w:rsid w:val="00251B26"/>
    <w:rsid w:val="00C66877"/>
    <w:rsid w:val="00D5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FF"/>
  </w:style>
  <w:style w:type="paragraph" w:styleId="6">
    <w:name w:val="heading 6"/>
    <w:basedOn w:val="a"/>
    <w:next w:val="a"/>
    <w:link w:val="60"/>
    <w:semiHidden/>
    <w:unhideWhenUsed/>
    <w:qFormat/>
    <w:rsid w:val="00C6687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6877"/>
    <w:rPr>
      <w:rFonts w:ascii="Times New Roman" w:eastAsia="Times New Roman" w:hAnsi="Times New Roman" w:cs="Times New Roman"/>
      <w:b/>
      <w:bCs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66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8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2021-06-22T12:32:00Z</dcterms:created>
  <dcterms:modified xsi:type="dcterms:W3CDTF">2021-07-13T10:50:00Z</dcterms:modified>
</cp:coreProperties>
</file>